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C6796" w14:textId="77777777" w:rsidR="00F001E8" w:rsidRPr="002C5D41" w:rsidRDefault="00F001E8" w:rsidP="00F001E8">
      <w:pPr>
        <w:rPr>
          <w:rFonts w:cstheme="minorHAnsi"/>
          <w:b/>
          <w:bCs/>
          <w:sz w:val="32"/>
          <w:szCs w:val="32"/>
        </w:rPr>
      </w:pPr>
      <w:r w:rsidRPr="002C5D41">
        <w:rPr>
          <w:rFonts w:cstheme="minorHAnsi"/>
          <w:b/>
          <w:bCs/>
          <w:sz w:val="32"/>
          <w:szCs w:val="32"/>
        </w:rPr>
        <w:t>Data Citizenship Unit, Level 4</w:t>
      </w:r>
    </w:p>
    <w:p w14:paraId="024EBFEF" w14:textId="77777777" w:rsidR="00F001E8" w:rsidRPr="002C5D41" w:rsidRDefault="00F001E8" w:rsidP="00F001E8">
      <w:pPr>
        <w:rPr>
          <w:rFonts w:cstheme="minorHAnsi"/>
          <w:b/>
          <w:bCs/>
          <w:sz w:val="32"/>
          <w:szCs w:val="32"/>
        </w:rPr>
      </w:pPr>
      <w:r w:rsidRPr="002C5D41">
        <w:rPr>
          <w:rFonts w:cstheme="minorHAnsi"/>
          <w:b/>
          <w:bCs/>
          <w:sz w:val="32"/>
          <w:szCs w:val="32"/>
        </w:rPr>
        <w:t>Practice / Exemplar Assessment on Zoo and Aquarium animals</w:t>
      </w:r>
    </w:p>
    <w:p w14:paraId="2225F085" w14:textId="77777777" w:rsidR="00F001E8" w:rsidRPr="002C5D41" w:rsidRDefault="00F001E8" w:rsidP="00F001E8">
      <w:pPr>
        <w:spacing w:after="0" w:line="240" w:lineRule="auto"/>
        <w:rPr>
          <w:rFonts w:cstheme="minorHAnsi"/>
          <w:b/>
          <w:bCs/>
        </w:rPr>
      </w:pPr>
    </w:p>
    <w:p w14:paraId="2488D6BE" w14:textId="599DD129" w:rsidR="00F001E8" w:rsidRPr="002C5D41" w:rsidRDefault="00F001E8" w:rsidP="00F001E8">
      <w:pPr>
        <w:spacing w:after="0" w:line="240" w:lineRule="auto"/>
        <w:rPr>
          <w:rFonts w:cstheme="minorHAnsi"/>
          <w:b/>
          <w:bCs/>
        </w:rPr>
      </w:pPr>
      <w:r w:rsidRPr="002C5D41">
        <w:rPr>
          <w:rFonts w:cstheme="minorHAnsi"/>
          <w:b/>
          <w:bCs/>
        </w:rPr>
        <w:t xml:space="preserve">In this assessment you will need to: </w:t>
      </w:r>
    </w:p>
    <w:p w14:paraId="30A2F8E3" w14:textId="77777777" w:rsidR="00F001E8" w:rsidRPr="002C5D41" w:rsidRDefault="00F001E8" w:rsidP="00F0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2C5D41">
        <w:rPr>
          <w:rFonts w:cstheme="minorHAnsi"/>
          <w:b/>
          <w:bCs/>
        </w:rPr>
        <w:t>download a dataset from a link given to you</w:t>
      </w:r>
    </w:p>
    <w:p w14:paraId="7732E957" w14:textId="77777777" w:rsidR="00F001E8" w:rsidRPr="002C5D41" w:rsidRDefault="00F001E8" w:rsidP="00F0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2C5D41">
        <w:rPr>
          <w:rFonts w:cstheme="minorHAnsi"/>
          <w:b/>
          <w:bCs/>
        </w:rPr>
        <w:t xml:space="preserve">carry out simple summaries of the data </w:t>
      </w:r>
    </w:p>
    <w:p w14:paraId="772E9661" w14:textId="77777777" w:rsidR="00F001E8" w:rsidRPr="002C5D41" w:rsidRDefault="00F001E8" w:rsidP="00F0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2C5D41">
        <w:rPr>
          <w:rFonts w:cstheme="minorHAnsi"/>
          <w:b/>
          <w:bCs/>
        </w:rPr>
        <w:t xml:space="preserve">interpret the data to answer some questions or solve a problem with the dataset.  </w:t>
      </w:r>
    </w:p>
    <w:p w14:paraId="514BF71B" w14:textId="77777777" w:rsidR="00F001E8" w:rsidRPr="002C5D41" w:rsidRDefault="00F001E8" w:rsidP="00F0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2C5D41">
        <w:rPr>
          <w:rFonts w:cstheme="minorHAnsi"/>
          <w:b/>
          <w:bCs/>
        </w:rPr>
        <w:t xml:space="preserve">choose the best types of visualisation to use to show your interpretation </w:t>
      </w:r>
    </w:p>
    <w:p w14:paraId="6A53A7FD" w14:textId="77777777" w:rsidR="00F001E8" w:rsidRPr="002C5D41" w:rsidRDefault="00F001E8" w:rsidP="00F0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2C5D41">
        <w:rPr>
          <w:rFonts w:cstheme="minorHAnsi"/>
          <w:b/>
          <w:bCs/>
        </w:rPr>
        <w:t xml:space="preserve">create two visualisations.  </w:t>
      </w:r>
    </w:p>
    <w:p w14:paraId="2660854E" w14:textId="77777777" w:rsidR="00F001E8" w:rsidRPr="002C5D41" w:rsidRDefault="00F001E8" w:rsidP="00F001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2C5D41">
        <w:rPr>
          <w:rFonts w:cstheme="minorHAnsi"/>
          <w:b/>
          <w:bCs/>
        </w:rPr>
        <w:t>make recommendations based on your interpretation of the dataset.</w:t>
      </w:r>
    </w:p>
    <w:p w14:paraId="5FE6C67E" w14:textId="45A23F4D" w:rsidR="00F001E8" w:rsidRDefault="00F001E8" w:rsidP="00F001E8">
      <w:pPr>
        <w:spacing w:after="0" w:line="240" w:lineRule="auto"/>
        <w:rPr>
          <w:rFonts w:cstheme="minorHAnsi"/>
          <w:b/>
          <w:bCs/>
        </w:rPr>
      </w:pPr>
    </w:p>
    <w:p w14:paraId="7C635319" w14:textId="77777777" w:rsidR="00C64AA4" w:rsidRPr="002C5D41" w:rsidRDefault="00C64AA4" w:rsidP="00F001E8">
      <w:pPr>
        <w:spacing w:after="0" w:line="240" w:lineRule="auto"/>
        <w:rPr>
          <w:rFonts w:cstheme="minorHAnsi"/>
          <w:b/>
          <w:bCs/>
        </w:rPr>
      </w:pPr>
    </w:p>
    <w:p w14:paraId="3359C2B7" w14:textId="77777777" w:rsidR="00F001E8" w:rsidRPr="002C5D41" w:rsidRDefault="00F001E8" w:rsidP="00F001E8">
      <w:pPr>
        <w:spacing w:after="0" w:line="240" w:lineRule="auto"/>
        <w:rPr>
          <w:rFonts w:cstheme="minorHAnsi"/>
          <w:b/>
          <w:bCs/>
        </w:rPr>
      </w:pPr>
      <w:r w:rsidRPr="002C5D41">
        <w:rPr>
          <w:rFonts w:cstheme="minorHAnsi"/>
          <w:b/>
          <w:bCs/>
        </w:rPr>
        <w:t>Access the Dataset (1 mark):</w:t>
      </w:r>
    </w:p>
    <w:p w14:paraId="158FB263" w14:textId="77777777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44BB3384" w14:textId="5F4BDCD5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1. Download and open the North American zoo and aquarium species dataset</w:t>
      </w:r>
      <w:r w:rsidRPr="002C5D41">
        <w:rPr>
          <w:rFonts w:eastAsia="Times New Roman" w:cstheme="minorHAnsi"/>
          <w:sz w:val="20"/>
          <w:szCs w:val="20"/>
          <w:lang w:eastAsia="en-GB"/>
        </w:rPr>
        <w:br/>
      </w:r>
    </w:p>
    <w:p w14:paraId="5CB42798" w14:textId="77777777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b/>
          <w:bCs/>
          <w:noProof/>
          <w:sz w:val="20"/>
          <w:szCs w:val="20"/>
          <w:lang w:eastAsia="en-GB"/>
        </w:rPr>
        <w:t>Excel</w:t>
      </w:r>
      <w:r w:rsidRPr="002C5D41">
        <w:rPr>
          <w:rFonts w:eastAsia="Times New Roman" w:cstheme="minorHAnsi"/>
          <w:b/>
          <w:bCs/>
          <w:sz w:val="20"/>
          <w:szCs w:val="20"/>
          <w:lang w:eastAsia="en-GB"/>
        </w:rPr>
        <w:t xml:space="preserve"> Dataset (with data dictionary):</w:t>
      </w:r>
      <w:r w:rsidRPr="002C5D41">
        <w:rPr>
          <w:rFonts w:eastAsia="Times New Roman" w:cstheme="minorHAnsi"/>
          <w:sz w:val="20"/>
          <w:szCs w:val="20"/>
          <w:lang w:eastAsia="en-GB"/>
        </w:rPr>
        <w:t xml:space="preserve"> </w:t>
      </w:r>
      <w:hyperlink r:id="rId5" w:history="1">
        <w:r w:rsidRPr="002C5D41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http://dataed.in/DCL4Eexcel</w:t>
        </w:r>
      </w:hyperlink>
      <w:r w:rsidRPr="002C5D41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065FC77E" w14:textId="756EA300" w:rsidR="00F001E8" w:rsidRDefault="00F001E8" w:rsidP="00F001E8">
      <w:pPr>
        <w:spacing w:after="0" w:line="240" w:lineRule="auto"/>
        <w:rPr>
          <w:rStyle w:val="Hyperlink"/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b/>
          <w:bCs/>
          <w:sz w:val="20"/>
          <w:szCs w:val="20"/>
          <w:lang w:eastAsia="en-GB"/>
        </w:rPr>
        <w:t>Original Dataset (CSV without data dictionary):</w:t>
      </w:r>
      <w:r w:rsidRPr="002C5D41">
        <w:rPr>
          <w:rFonts w:eastAsia="Times New Roman" w:cstheme="minorHAnsi"/>
          <w:sz w:val="20"/>
          <w:szCs w:val="20"/>
          <w:lang w:eastAsia="en-GB"/>
        </w:rPr>
        <w:t xml:space="preserve"> </w:t>
      </w:r>
      <w:hyperlink r:id="rId6" w:history="1">
        <w:r w:rsidRPr="002C5D41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http://dataed.in/DCL4Edataset</w:t>
        </w:r>
      </w:hyperlink>
    </w:p>
    <w:p w14:paraId="30703B83" w14:textId="77777777" w:rsidR="00C64AA4" w:rsidRPr="002C5D41" w:rsidRDefault="00C64AA4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2374D503" w14:textId="77777777" w:rsidR="00F001E8" w:rsidRPr="002C5D41" w:rsidRDefault="00F001E8" w:rsidP="00F001E8">
      <w:pPr>
        <w:spacing w:after="0" w:line="240" w:lineRule="auto"/>
        <w:rPr>
          <w:rFonts w:cstheme="minorHAnsi"/>
          <w:b/>
          <w:bCs/>
        </w:rPr>
      </w:pPr>
    </w:p>
    <w:p w14:paraId="541C9C52" w14:textId="1F4A0355" w:rsidR="00F001E8" w:rsidRPr="002C5D41" w:rsidRDefault="00F001E8" w:rsidP="00F001E8">
      <w:pPr>
        <w:spacing w:after="0" w:line="240" w:lineRule="auto"/>
        <w:rPr>
          <w:rFonts w:cstheme="minorHAnsi"/>
          <w:b/>
          <w:bCs/>
        </w:rPr>
      </w:pPr>
      <w:r w:rsidRPr="002C5D41">
        <w:rPr>
          <w:rFonts w:cstheme="minorHAnsi"/>
          <w:b/>
          <w:bCs/>
        </w:rPr>
        <w:t>Understanding the dataset (2 marks):</w:t>
      </w:r>
      <w:r w:rsidRPr="002C5D41">
        <w:rPr>
          <w:rFonts w:eastAsia="Times New Roman" w:cstheme="minorHAnsi"/>
          <w:sz w:val="20"/>
          <w:szCs w:val="20"/>
          <w:lang w:eastAsia="en-GB"/>
        </w:rPr>
        <w:br/>
      </w:r>
    </w:p>
    <w:p w14:paraId="68A5D386" w14:textId="335DE467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2. What does each column contain?</w:t>
      </w:r>
    </w:p>
    <w:p w14:paraId="3CB09E70" w14:textId="105266D1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br/>
        <w:t>3. Do a data quality check and find out if there any data quality issues</w:t>
      </w:r>
    </w:p>
    <w:p w14:paraId="5EBAF199" w14:textId="3E78F7EB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44D35C4A" w14:textId="77E4FA45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7B885753" w14:textId="20D6DEA1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b/>
          <w:bCs/>
          <w:sz w:val="20"/>
          <w:szCs w:val="20"/>
          <w:lang w:eastAsia="en-GB"/>
        </w:rPr>
        <w:t>Manipulations (10 marks):</w:t>
      </w:r>
      <w:r w:rsidRPr="002C5D41">
        <w:rPr>
          <w:rFonts w:eastAsia="Times New Roman" w:cstheme="minorHAnsi"/>
          <w:b/>
          <w:bCs/>
          <w:sz w:val="20"/>
          <w:szCs w:val="20"/>
          <w:lang w:eastAsia="en-GB"/>
        </w:rPr>
        <w:br/>
      </w:r>
    </w:p>
    <w:p w14:paraId="388B0031" w14:textId="50420120" w:rsidR="00F001E8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 xml:space="preserve">4. You will not need data on confidence limits (the CI columns).  Remove all of the columns that are not required for your analysis.  </w:t>
      </w:r>
    </w:p>
    <w:p w14:paraId="34782792" w14:textId="7B89EAC3" w:rsidR="00E80F7C" w:rsidRDefault="00E80F7C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47932726" w14:textId="5DDD200B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5. Remove the rows of poor quality data where there is a ‘yes’ in the Male Data Deficient or Female Data Deficient columns.  Then delete these two columns as they should be no data stored here now.</w:t>
      </w:r>
    </w:p>
    <w:p w14:paraId="7351C45A" w14:textId="77777777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22E6B1F3" w14:textId="5D3C71E9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6. Find out if males or females of these species live longer on average.  Calculate the difference between the Male and Female MLE (median life expectancies) columns.</w:t>
      </w:r>
      <w:r w:rsidR="00584F30">
        <w:rPr>
          <w:rFonts w:eastAsia="Times New Roman" w:cstheme="minorHAnsi"/>
          <w:sz w:val="20"/>
          <w:szCs w:val="20"/>
          <w:lang w:eastAsia="en-GB"/>
        </w:rPr>
        <w:t xml:space="preserve">  Use conditional formatting to colour the cells differently depending on the values.</w:t>
      </w:r>
    </w:p>
    <w:p w14:paraId="0745777F" w14:textId="77777777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F05E9CE" w14:textId="4BFEE69A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 xml:space="preserve">7. </w:t>
      </w:r>
      <w:r w:rsidRPr="002C5D41">
        <w:rPr>
          <w:rFonts w:cstheme="minorHAnsi"/>
        </w:rPr>
        <w:t xml:space="preserve">The TaxonClass variable shows </w:t>
      </w:r>
      <w:r w:rsidRPr="002C5D41">
        <w:rPr>
          <w:rFonts w:eastAsia="Times New Roman" w:cstheme="minorHAnsi"/>
          <w:color w:val="000000"/>
          <w:lang w:eastAsia="en-GB"/>
        </w:rPr>
        <w:t xml:space="preserve">the type of species.  </w:t>
      </w:r>
      <w:r w:rsidRPr="002C5D41">
        <w:rPr>
          <w:rFonts w:eastAsia="Times New Roman" w:cstheme="minorHAnsi"/>
          <w:sz w:val="20"/>
          <w:szCs w:val="20"/>
          <w:lang w:eastAsia="en-GB"/>
        </w:rPr>
        <w:t xml:space="preserve">Create another data table that summarises the sample size and MLE data about </w:t>
      </w:r>
      <w:r w:rsidRPr="002C5D41">
        <w:rPr>
          <w:rFonts w:cstheme="minorHAnsi"/>
        </w:rPr>
        <w:t>each unique Taxonclass value.</w:t>
      </w:r>
    </w:p>
    <w:p w14:paraId="70E72CD2" w14:textId="6D8824B8" w:rsidR="00F001E8" w:rsidRPr="002C5D41" w:rsidRDefault="00F001E8" w:rsidP="00F001E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35632225" w14:textId="322AF145" w:rsidR="00F001E8" w:rsidRPr="002C5D41" w:rsidRDefault="00F001E8" w:rsidP="00F001E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3721B398" w14:textId="78126510" w:rsidR="00F001E8" w:rsidRPr="002C5D41" w:rsidRDefault="00F001E8" w:rsidP="00F001E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2C5D41">
        <w:rPr>
          <w:rFonts w:eastAsia="Times New Roman" w:cstheme="minorHAnsi"/>
          <w:b/>
          <w:bCs/>
          <w:sz w:val="20"/>
          <w:szCs w:val="20"/>
          <w:lang w:eastAsia="en-GB"/>
        </w:rPr>
        <w:t>Visualisations (9 marks):</w:t>
      </w:r>
    </w:p>
    <w:p w14:paraId="22F39301" w14:textId="019B5112" w:rsidR="00F001E8" w:rsidRPr="002C5D41" w:rsidRDefault="00F001E8" w:rsidP="00F001E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4D1D5860" w14:textId="240A8A52" w:rsidR="00F001E8" w:rsidRPr="002C5D41" w:rsidRDefault="003F5DFF" w:rsidP="00F001E8">
      <w:pPr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8</w:t>
      </w:r>
      <w:r w:rsidR="00F001E8" w:rsidRPr="002C5D41"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="00F001E8" w:rsidRPr="002C5D41">
        <w:rPr>
          <w:rFonts w:cstheme="minorHAnsi"/>
        </w:rPr>
        <w:t xml:space="preserve">What is the most popular species?  What are the least popular?  </w:t>
      </w:r>
      <w:r w:rsidR="00F001E8" w:rsidRPr="002C5D41">
        <w:rPr>
          <w:rFonts w:eastAsia="Times New Roman" w:cstheme="minorHAnsi"/>
          <w:lang w:eastAsia="en-GB"/>
        </w:rPr>
        <w:t xml:space="preserve">Create a chart with the </w:t>
      </w:r>
      <w:r w:rsidR="00F001E8" w:rsidRPr="002C5D41">
        <w:rPr>
          <w:rFonts w:cstheme="minorHAnsi"/>
        </w:rPr>
        <w:t xml:space="preserve">most popular or the least popular creatures in zoos and aquariums.  </w:t>
      </w:r>
    </w:p>
    <w:p w14:paraId="5CB22541" w14:textId="2800E6C8" w:rsidR="00F001E8" w:rsidRPr="002C5D41" w:rsidRDefault="003F5DFF" w:rsidP="00F001E8">
      <w:pPr>
        <w:rPr>
          <w:rFonts w:cstheme="minorHAnsi"/>
        </w:rPr>
      </w:pPr>
      <w:r>
        <w:rPr>
          <w:rFonts w:eastAsia="Times New Roman" w:cstheme="minorHAnsi"/>
          <w:sz w:val="20"/>
          <w:szCs w:val="20"/>
          <w:lang w:eastAsia="en-GB"/>
        </w:rPr>
        <w:t>9</w:t>
      </w:r>
      <w:r w:rsidR="00F001E8" w:rsidRPr="002C5D41">
        <w:rPr>
          <w:rFonts w:eastAsia="Times New Roman" w:cstheme="minorHAnsi"/>
          <w:sz w:val="20"/>
          <w:szCs w:val="20"/>
          <w:lang w:eastAsia="en-GB"/>
        </w:rPr>
        <w:t>. C</w:t>
      </w:r>
      <w:r w:rsidR="00F001E8" w:rsidRPr="002C5D41">
        <w:rPr>
          <w:rFonts w:cstheme="minorHAnsi"/>
        </w:rPr>
        <w:t xml:space="preserve">reate a chart showing which TaxonClass species type lives longest on average?  </w:t>
      </w:r>
    </w:p>
    <w:p w14:paraId="467B66F8" w14:textId="77777777" w:rsidR="009D5FAD" w:rsidRPr="002C5D41" w:rsidRDefault="009D5FAD" w:rsidP="009D5FAD">
      <w:pPr>
        <w:rPr>
          <w:rFonts w:cstheme="minorHAnsi"/>
        </w:rPr>
      </w:pPr>
      <w:r w:rsidRPr="002C5D41">
        <w:rPr>
          <w:rFonts w:cstheme="minorHAnsi"/>
        </w:rPr>
        <w:t>1</w:t>
      </w:r>
      <w:r>
        <w:rPr>
          <w:rFonts w:cstheme="minorHAnsi"/>
        </w:rPr>
        <w:t>0</w:t>
      </w:r>
      <w:r w:rsidRPr="002C5D41">
        <w:rPr>
          <w:rFonts w:cstheme="minorHAnsi"/>
        </w:rPr>
        <w:t>. Create a graph showing the species that have the greatest difference between the male and female</w:t>
      </w:r>
      <w:r>
        <w:rPr>
          <w:rFonts w:cstheme="minorHAnsi"/>
        </w:rPr>
        <w:t xml:space="preserve"> life expectancies</w:t>
      </w:r>
    </w:p>
    <w:p w14:paraId="3834760D" w14:textId="0977D607" w:rsidR="00F001E8" w:rsidRDefault="00F001E8" w:rsidP="00F001E8">
      <w:pPr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555A8C67" w14:textId="77777777" w:rsidR="00C64AA4" w:rsidRPr="002C5D41" w:rsidRDefault="00C64AA4" w:rsidP="00F001E8">
      <w:pPr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4FA19C06" w14:textId="77777777" w:rsidR="00F001E8" w:rsidRPr="002C5D41" w:rsidRDefault="00F001E8" w:rsidP="00F001E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2C5D41">
        <w:rPr>
          <w:rFonts w:eastAsia="Times New Roman" w:cstheme="minorHAnsi"/>
          <w:b/>
          <w:bCs/>
          <w:sz w:val="20"/>
          <w:szCs w:val="20"/>
          <w:lang w:eastAsia="en-GB"/>
        </w:rPr>
        <w:lastRenderedPageBreak/>
        <w:t>Interpretation (3 marks):</w:t>
      </w:r>
    </w:p>
    <w:p w14:paraId="05EB8114" w14:textId="77777777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6714914" w14:textId="100153F7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1</w:t>
      </w:r>
      <w:r w:rsidR="003F5DFF">
        <w:rPr>
          <w:rFonts w:eastAsia="Times New Roman" w:cstheme="minorHAnsi"/>
          <w:sz w:val="20"/>
          <w:szCs w:val="20"/>
          <w:lang w:eastAsia="en-GB"/>
        </w:rPr>
        <w:t>1</w:t>
      </w:r>
      <w:r w:rsidRPr="002C5D41">
        <w:rPr>
          <w:rFonts w:eastAsia="Times New Roman" w:cstheme="minorHAnsi"/>
          <w:sz w:val="20"/>
          <w:szCs w:val="20"/>
          <w:lang w:eastAsia="en-GB"/>
        </w:rPr>
        <w:t>. What type of graph did you choose to show the most common species?  Why did you choose this?</w:t>
      </w:r>
    </w:p>
    <w:p w14:paraId="430D48AD" w14:textId="77777777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FA9E877" w14:textId="77777777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64481257" w14:textId="55128F43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1</w:t>
      </w:r>
      <w:r w:rsidR="003F5DFF">
        <w:rPr>
          <w:rFonts w:eastAsia="Times New Roman" w:cstheme="minorHAnsi"/>
          <w:sz w:val="20"/>
          <w:szCs w:val="20"/>
          <w:lang w:eastAsia="en-GB"/>
        </w:rPr>
        <w:t>2</w:t>
      </w:r>
      <w:r w:rsidRPr="002C5D41">
        <w:rPr>
          <w:rFonts w:eastAsia="Times New Roman" w:cstheme="minorHAnsi"/>
          <w:sz w:val="20"/>
          <w:szCs w:val="20"/>
          <w:lang w:eastAsia="en-GB"/>
        </w:rPr>
        <w:t>. What type of graph did you choose to show the average life expectancies of different types of species (taxonomical classes)?  Why did you choose this type of graph?</w:t>
      </w:r>
    </w:p>
    <w:p w14:paraId="3BF49036" w14:textId="77777777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304D4414" w14:textId="77777777" w:rsidR="00F001E8" w:rsidRPr="002C5D41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</w:p>
    <w:p w14:paraId="05B0E1FC" w14:textId="072A14B5" w:rsidR="00F001E8" w:rsidRPr="00901757" w:rsidRDefault="00F001E8" w:rsidP="00F001E8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t>1</w:t>
      </w:r>
      <w:r w:rsidR="003F5DFF">
        <w:rPr>
          <w:rFonts w:eastAsia="Times New Roman" w:cstheme="minorHAnsi"/>
          <w:sz w:val="20"/>
          <w:szCs w:val="20"/>
          <w:lang w:eastAsia="en-GB"/>
        </w:rPr>
        <w:t>3</w:t>
      </w:r>
      <w:r w:rsidRPr="002C5D41">
        <w:rPr>
          <w:rFonts w:eastAsia="Times New Roman" w:cstheme="minorHAnsi"/>
          <w:sz w:val="20"/>
          <w:szCs w:val="20"/>
          <w:lang w:eastAsia="en-GB"/>
        </w:rPr>
        <w:t>. What type of graph did you choose to show the differences between male and female average life expectancies?  Why did you choose this?</w:t>
      </w:r>
    </w:p>
    <w:p w14:paraId="15C5E42B" w14:textId="2851C760" w:rsidR="00F001E8" w:rsidRPr="00901757" w:rsidRDefault="00F001E8" w:rsidP="00901757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en-GB"/>
        </w:rPr>
      </w:pPr>
      <w:r w:rsidRPr="002C5D41">
        <w:rPr>
          <w:rFonts w:eastAsia="Times New Roman" w:cstheme="minorHAnsi"/>
          <w:sz w:val="20"/>
          <w:szCs w:val="20"/>
          <w:lang w:eastAsia="en-GB"/>
        </w:rPr>
        <w:br/>
        <w:t>Assessment Total = 2</w:t>
      </w:r>
      <w:r w:rsidR="00796E91">
        <w:rPr>
          <w:rFonts w:eastAsia="Times New Roman" w:cstheme="minorHAnsi"/>
          <w:sz w:val="20"/>
          <w:szCs w:val="20"/>
          <w:lang w:eastAsia="en-GB"/>
        </w:rPr>
        <w:t>5</w:t>
      </w:r>
      <w:r w:rsidRPr="002C5D41">
        <w:rPr>
          <w:rFonts w:eastAsia="Times New Roman" w:cstheme="minorHAnsi"/>
          <w:sz w:val="20"/>
          <w:szCs w:val="20"/>
          <w:lang w:eastAsia="en-GB"/>
        </w:rPr>
        <w:t xml:space="preserve"> marks</w:t>
      </w:r>
    </w:p>
    <w:sectPr w:rsidR="00F001E8" w:rsidRPr="00901757" w:rsidSect="00F001E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00976"/>
    <w:multiLevelType w:val="hybridMultilevel"/>
    <w:tmpl w:val="6060D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E8"/>
    <w:rsid w:val="003F5DFF"/>
    <w:rsid w:val="003F6D05"/>
    <w:rsid w:val="004503D4"/>
    <w:rsid w:val="00584F30"/>
    <w:rsid w:val="00796E91"/>
    <w:rsid w:val="00901757"/>
    <w:rsid w:val="009D5FAD"/>
    <w:rsid w:val="00C64AA4"/>
    <w:rsid w:val="00E80F7C"/>
    <w:rsid w:val="00F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0EEFF"/>
  <w15:chartTrackingRefBased/>
  <w15:docId w15:val="{CB0049A4-3556-4EA6-908D-72AEA2E2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1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ed.in/DCL4Edataset" TargetMode="External"/><Relationship Id="rId5" Type="http://schemas.openxmlformats.org/officeDocument/2006/relationships/hyperlink" Target="http://dataed.in/DCL4Eexc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Farrell</dc:creator>
  <cp:keywords/>
  <dc:description/>
  <cp:lastModifiedBy>Kate Farrell</cp:lastModifiedBy>
  <cp:revision>6</cp:revision>
  <dcterms:created xsi:type="dcterms:W3CDTF">2020-12-20T11:16:00Z</dcterms:created>
  <dcterms:modified xsi:type="dcterms:W3CDTF">2020-12-20T22:40:00Z</dcterms:modified>
</cp:coreProperties>
</file>