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B7798" w14:textId="2244A2F6" w:rsidR="00256245" w:rsidRDefault="00C63BD1" w:rsidP="00935D66">
      <w:pPr>
        <w:jc w:val="right"/>
      </w:pPr>
      <w:r>
        <w:rPr>
          <w:noProof/>
        </w:rPr>
        <mc:AlternateContent>
          <mc:Choice Requires="wps">
            <w:drawing>
              <wp:anchor distT="0" distB="0" distL="114300" distR="114300" simplePos="0" relativeHeight="251622400" behindDoc="1" locked="0" layoutInCell="1" allowOverlap="1" wp14:anchorId="2A4E91D7" wp14:editId="4D2D828C">
                <wp:simplePos x="0" y="0"/>
                <wp:positionH relativeFrom="column">
                  <wp:posOffset>4607243</wp:posOffset>
                </wp:positionH>
                <wp:positionV relativeFrom="paragraph">
                  <wp:posOffset>-104775</wp:posOffset>
                </wp:positionV>
                <wp:extent cx="2520000" cy="1260000"/>
                <wp:effectExtent l="725170" t="0" r="0" b="91440"/>
                <wp:wrapNone/>
                <wp:docPr id="26" name="Isosceles Triangle 26"/>
                <wp:cNvGraphicFramePr/>
                <a:graphic xmlns:a="http://schemas.openxmlformats.org/drawingml/2006/main">
                  <a:graphicData uri="http://schemas.microsoft.com/office/word/2010/wordprocessingShape">
                    <wps:wsp>
                      <wps:cNvSpPr/>
                      <wps:spPr>
                        <a:xfrm rot="2700000">
                          <a:off x="0" y="0"/>
                          <a:ext cx="2520000" cy="1260000"/>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46B0B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6" o:spid="_x0000_s1026" type="#_x0000_t5" style="position:absolute;margin-left:362.8pt;margin-top:-8.25pt;width:198.45pt;height:99.2pt;rotation:45;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" fillcolor="#f5c11f [3212]" stroked="f" strokeweight="1pt"/>
            </w:pict>
          </mc:Fallback>
        </mc:AlternateContent>
      </w:r>
    </w:p>
    <w:p w14:paraId="0ADF380A" w14:textId="467CAF18" w:rsidR="008878D6" w:rsidRDefault="00C63BD1" w:rsidP="00C63BD1">
      <w:pPr>
        <w:pStyle w:val="Title"/>
        <w:jc w:val="right"/>
      </w:pPr>
      <w:r w:rsidRPr="00C63BD1">
        <w:rPr>
          <w:rFonts w:asciiTheme="minorHAnsi" w:hAnsiTheme="minorHAnsi" w:cstheme="minorHAnsi"/>
          <w:sz w:val="72"/>
          <w:szCs w:val="72"/>
        </w:rPr>
        <w:t>RESOURCE</w:t>
      </w:r>
    </w:p>
    <w:p w14:paraId="29385968" w14:textId="385D266F" w:rsidR="008878D6" w:rsidRDefault="008878D6" w:rsidP="00A536BF">
      <w:pPr>
        <w:pStyle w:val="Title"/>
      </w:pPr>
    </w:p>
    <w:p w14:paraId="5685CFFB" w14:textId="4570F364" w:rsidR="008878D6" w:rsidRDefault="008878D6" w:rsidP="00A536BF">
      <w:pPr>
        <w:pStyle w:val="Title"/>
      </w:pPr>
    </w:p>
    <w:p w14:paraId="24541554" w14:textId="0B258E4C" w:rsidR="008878D6" w:rsidRDefault="008878D6" w:rsidP="00A536BF">
      <w:pPr>
        <w:pStyle w:val="Title"/>
      </w:pPr>
    </w:p>
    <w:p w14:paraId="7A0E34D0" w14:textId="6CE53863" w:rsidR="008878D6" w:rsidRDefault="008878D6" w:rsidP="00A536BF">
      <w:pPr>
        <w:pStyle w:val="Title"/>
      </w:pPr>
    </w:p>
    <w:p w14:paraId="7970F7D5" w14:textId="5753EB4D" w:rsidR="00694A2C" w:rsidRPr="00A536BF" w:rsidRDefault="008553D3" w:rsidP="00A536BF">
      <w:pPr>
        <w:pStyle w:val="Title"/>
      </w:pPr>
      <w:r>
        <w:t>Data Sweets</w:t>
      </w:r>
    </w:p>
    <w:p w14:paraId="527D8418" w14:textId="4976BD6B" w:rsidR="008B2B98" w:rsidRDefault="008B2B98" w:rsidP="00DC6DC1">
      <w:pPr>
        <w:pStyle w:val="NoSpacing"/>
        <w:spacing w:after="120"/>
        <w:rPr>
          <w:color w:val="313E47" w:themeColor="text1"/>
          <w:sz w:val="28"/>
          <w:szCs w:val="28"/>
        </w:rPr>
      </w:pPr>
    </w:p>
    <w:p w14:paraId="6B4D808B" w14:textId="77777777" w:rsidR="008553D3" w:rsidRDefault="008553D3" w:rsidP="00DC6DC1">
      <w:pPr>
        <w:pStyle w:val="NoSpacing"/>
        <w:spacing w:after="120"/>
        <w:rPr>
          <w:color w:val="313E47" w:themeColor="text1"/>
          <w:sz w:val="28"/>
          <w:szCs w:val="28"/>
        </w:rPr>
      </w:pPr>
    </w:p>
    <w:p w14:paraId="7B213B9F" w14:textId="5099725E" w:rsidR="00DC6DC1" w:rsidRDefault="00DC6DC1" w:rsidP="00DC6DC1">
      <w:pPr>
        <w:pStyle w:val="NoSpacing"/>
        <w:spacing w:after="120"/>
        <w:rPr>
          <w:color w:val="313E47" w:themeColor="text1"/>
          <w:sz w:val="28"/>
          <w:szCs w:val="28"/>
        </w:rPr>
      </w:pPr>
      <w:r w:rsidRPr="00EB4B55">
        <w:rPr>
          <w:b/>
          <w:bCs/>
          <w:color w:val="313E47" w:themeColor="text1"/>
          <w:sz w:val="28"/>
          <w:szCs w:val="28"/>
        </w:rPr>
        <w:t>Learning Level:</w:t>
      </w:r>
      <w:r>
        <w:rPr>
          <w:color w:val="313E47" w:themeColor="text1"/>
          <w:sz w:val="28"/>
          <w:szCs w:val="28"/>
        </w:rPr>
        <w:t xml:space="preserve"> </w:t>
      </w:r>
      <w:r w:rsidR="00256245" w:rsidRPr="00EB4B55">
        <w:rPr>
          <w:color w:val="313E47" w:themeColor="text1"/>
          <w:sz w:val="28"/>
          <w:szCs w:val="28"/>
          <w:lang w:val="en-GB"/>
        </w:rPr>
        <w:t>First (P2-P4</w:t>
      </w:r>
      <w:r w:rsidR="008553D3">
        <w:rPr>
          <w:color w:val="313E47" w:themeColor="text1"/>
          <w:sz w:val="28"/>
          <w:szCs w:val="28"/>
          <w:lang w:val="en-GB"/>
        </w:rPr>
        <w:t>)</w:t>
      </w:r>
    </w:p>
    <w:p w14:paraId="44F942BD" w14:textId="5E1C6DCE" w:rsidR="00DC6DC1" w:rsidRPr="00EB4B55" w:rsidRDefault="00DC6DC1" w:rsidP="00DC6DC1">
      <w:pPr>
        <w:pStyle w:val="NoSpacing"/>
        <w:spacing w:after="120"/>
        <w:rPr>
          <w:b/>
          <w:bCs/>
          <w:color w:val="313E47" w:themeColor="text1"/>
          <w:sz w:val="28"/>
          <w:szCs w:val="28"/>
        </w:rPr>
      </w:pPr>
      <w:r w:rsidRPr="00EB4B55">
        <w:rPr>
          <w:b/>
          <w:bCs/>
          <w:color w:val="313E47" w:themeColor="text1"/>
          <w:sz w:val="28"/>
          <w:szCs w:val="28"/>
        </w:rPr>
        <w:t>Lesson Objectives:</w:t>
      </w:r>
      <w:r w:rsidR="004E0AEC" w:rsidRPr="00EB4B55">
        <w:rPr>
          <w:b/>
          <w:bCs/>
          <w:color w:val="313E47" w:themeColor="text1"/>
          <w:sz w:val="28"/>
          <w:szCs w:val="28"/>
        </w:rPr>
        <w:t xml:space="preserve"> </w:t>
      </w:r>
    </w:p>
    <w:p w14:paraId="29822FCB" w14:textId="7E1C1493" w:rsidR="00DC6DC1" w:rsidRPr="00EB4B55" w:rsidRDefault="00DC6DC1" w:rsidP="00DC6DC1">
      <w:pPr>
        <w:pStyle w:val="NoSpacing"/>
        <w:spacing w:after="120"/>
        <w:rPr>
          <w:b/>
          <w:bCs/>
          <w:color w:val="313E47" w:themeColor="text1"/>
          <w:sz w:val="28"/>
          <w:szCs w:val="28"/>
        </w:rPr>
      </w:pPr>
      <w:r w:rsidRPr="00EB4B55">
        <w:rPr>
          <w:b/>
          <w:bCs/>
          <w:color w:val="313E47" w:themeColor="text1"/>
          <w:sz w:val="28"/>
          <w:szCs w:val="28"/>
        </w:rPr>
        <w:t>Curricular Area:</w:t>
      </w:r>
      <w:r w:rsidR="00256245" w:rsidRPr="00EB4B55">
        <w:rPr>
          <w:b/>
          <w:bCs/>
          <w:color w:val="313E47" w:themeColor="text1"/>
          <w:sz w:val="28"/>
          <w:szCs w:val="28"/>
        </w:rPr>
        <w:t xml:space="preserve"> </w:t>
      </w:r>
      <w:proofErr w:type="spellStart"/>
      <w:r w:rsidR="008553D3">
        <w:rPr>
          <w:color w:val="313E47" w:themeColor="text1"/>
          <w:sz w:val="28"/>
          <w:szCs w:val="28"/>
        </w:rPr>
        <w:t>Maths</w:t>
      </w:r>
      <w:proofErr w:type="spellEnd"/>
      <w:r w:rsidR="008553D3">
        <w:rPr>
          <w:color w:val="313E47" w:themeColor="text1"/>
          <w:sz w:val="28"/>
          <w:szCs w:val="28"/>
        </w:rPr>
        <w:t xml:space="preserve"> and Numeracy</w:t>
      </w:r>
    </w:p>
    <w:p w14:paraId="02703E24" w14:textId="24EC2009" w:rsidR="00DC6DC1" w:rsidRPr="00EB4B55" w:rsidRDefault="00DC6DC1" w:rsidP="00DC6DC1">
      <w:pPr>
        <w:pStyle w:val="NoSpacing"/>
        <w:spacing w:after="120"/>
        <w:rPr>
          <w:b/>
          <w:bCs/>
          <w:color w:val="313E47" w:themeColor="text1"/>
          <w:sz w:val="28"/>
          <w:szCs w:val="28"/>
        </w:rPr>
      </w:pPr>
      <w:r w:rsidRPr="00EB4B55">
        <w:rPr>
          <w:b/>
          <w:bCs/>
          <w:color w:val="313E47" w:themeColor="text1"/>
          <w:sz w:val="28"/>
          <w:szCs w:val="28"/>
        </w:rPr>
        <w:t>Duration:</w:t>
      </w:r>
    </w:p>
    <w:p w14:paraId="1588D1DA" w14:textId="4518D269" w:rsidR="00EB4B55" w:rsidRDefault="00DC6DC1" w:rsidP="00256245">
      <w:pPr>
        <w:pStyle w:val="NoSpacing"/>
        <w:spacing w:after="120"/>
        <w:rPr>
          <w:color w:val="313E47" w:themeColor="text1"/>
          <w:sz w:val="28"/>
          <w:szCs w:val="28"/>
        </w:rPr>
      </w:pPr>
      <w:r w:rsidRPr="00EB4B55">
        <w:rPr>
          <w:b/>
          <w:bCs/>
          <w:color w:val="313E47" w:themeColor="text1"/>
          <w:sz w:val="28"/>
          <w:szCs w:val="28"/>
        </w:rPr>
        <w:t>Materials:</w:t>
      </w:r>
      <w:r w:rsidR="00256245">
        <w:rPr>
          <w:color w:val="313E47" w:themeColor="text1"/>
          <w:sz w:val="28"/>
          <w:szCs w:val="28"/>
        </w:rPr>
        <w:t xml:space="preserve"> </w:t>
      </w:r>
      <w:r w:rsidR="008553D3">
        <w:rPr>
          <w:color w:val="313E47" w:themeColor="text1"/>
          <w:sz w:val="28"/>
          <w:szCs w:val="28"/>
        </w:rPr>
        <w:t xml:space="preserve">2+ bags of </w:t>
      </w:r>
      <w:proofErr w:type="spellStart"/>
      <w:r w:rsidR="008553D3">
        <w:rPr>
          <w:color w:val="313E47" w:themeColor="text1"/>
          <w:sz w:val="28"/>
          <w:szCs w:val="28"/>
        </w:rPr>
        <w:t>multi-coloured</w:t>
      </w:r>
      <w:proofErr w:type="spellEnd"/>
      <w:r w:rsidR="008553D3">
        <w:rPr>
          <w:color w:val="313E47" w:themeColor="text1"/>
          <w:sz w:val="28"/>
          <w:szCs w:val="28"/>
        </w:rPr>
        <w:t xml:space="preserve"> sweets (M&amp;Ms, </w:t>
      </w:r>
      <w:r w:rsidR="00B42ADA">
        <w:rPr>
          <w:color w:val="313E47" w:themeColor="text1"/>
          <w:sz w:val="28"/>
          <w:szCs w:val="28"/>
        </w:rPr>
        <w:t>S</w:t>
      </w:r>
      <w:r w:rsidR="008553D3">
        <w:rPr>
          <w:color w:val="313E47" w:themeColor="text1"/>
          <w:sz w:val="28"/>
          <w:szCs w:val="28"/>
        </w:rPr>
        <w:t>kittles, jelly babies), paper, pencil, ruler/straight edge.  Optional: computer with Excel, Lego</w:t>
      </w:r>
    </w:p>
    <w:p w14:paraId="6490597F" w14:textId="75137081" w:rsidR="00733E7C" w:rsidRDefault="00733E7C" w:rsidP="008878D6">
      <w:pPr>
        <w:pStyle w:val="NoSpacing"/>
        <w:spacing w:after="120"/>
        <w:jc w:val="right"/>
      </w:pPr>
    </w:p>
    <w:p w14:paraId="2B561DC9" w14:textId="05CFEC0B" w:rsidR="00EB4B55" w:rsidRPr="008878D6" w:rsidRDefault="00DA7B76" w:rsidP="008878D6">
      <w:pPr>
        <w:pStyle w:val="NoSpacing"/>
        <w:spacing w:after="120"/>
        <w:jc w:val="right"/>
        <w:rPr>
          <w:color w:val="313E47" w:themeColor="text1"/>
          <w:sz w:val="28"/>
          <w:szCs w:val="28"/>
        </w:rPr>
        <w:sectPr w:rsidR="00EB4B55" w:rsidRPr="008878D6" w:rsidSect="008878D6">
          <w:footerReference w:type="default" r:id="rId11"/>
          <w:pgSz w:w="11906" w:h="16838" w:code="9"/>
          <w:pgMar w:top="397" w:right="1440" w:bottom="397" w:left="1440" w:header="0" w:footer="709" w:gutter="0"/>
          <w:pgBorders w:offsetFrom="page">
            <w:top w:val="dashed" w:sz="18" w:space="24" w:color="479FA3"/>
            <w:left w:val="dashed" w:sz="18" w:space="24" w:color="479FA3"/>
            <w:bottom w:val="dashed" w:sz="18" w:space="24" w:color="479FA3"/>
            <w:right w:val="dashed" w:sz="18" w:space="24" w:color="479FA3"/>
          </w:pgBorders>
          <w:cols w:space="708"/>
          <w:titlePg/>
          <w:docGrid w:linePitch="360"/>
        </w:sectPr>
      </w:pPr>
      <w:r>
        <w:rPr>
          <w:noProof/>
        </w:rPr>
        <w:drawing>
          <wp:anchor distT="0" distB="0" distL="114300" distR="114300" simplePos="0" relativeHeight="251747328" behindDoc="0" locked="0" layoutInCell="1" allowOverlap="1" wp14:anchorId="539A04ED" wp14:editId="7DBD58EA">
            <wp:simplePos x="0" y="0"/>
            <wp:positionH relativeFrom="column">
              <wp:posOffset>2494915</wp:posOffset>
            </wp:positionH>
            <wp:positionV relativeFrom="paragraph">
              <wp:posOffset>245745</wp:posOffset>
            </wp:positionV>
            <wp:extent cx="2114550" cy="2114550"/>
            <wp:effectExtent l="0" t="0" r="0" b="0"/>
            <wp:wrapThrough wrapText="bothSides">
              <wp:wrapPolygon edited="0">
                <wp:start x="5838" y="3114"/>
                <wp:lineTo x="4476" y="6616"/>
                <wp:lineTo x="3308" y="10314"/>
                <wp:lineTo x="3114" y="12649"/>
                <wp:lineTo x="4281" y="15957"/>
                <wp:lineTo x="4670" y="18292"/>
                <wp:lineTo x="7784" y="18292"/>
                <wp:lineTo x="12065" y="17903"/>
                <wp:lineTo x="16735" y="16930"/>
                <wp:lineTo x="16735" y="15957"/>
                <wp:lineTo x="18292" y="12843"/>
                <wp:lineTo x="18292" y="3114"/>
                <wp:lineTo x="5838" y="3114"/>
              </wp:wrapPolygon>
            </wp:wrapThrough>
            <wp:docPr id="14" name="Picture 14" descr="Data analysi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ata analysis ic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14550" cy="21145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46304" behindDoc="0" locked="0" layoutInCell="1" allowOverlap="1" wp14:anchorId="681D52E6" wp14:editId="5E7DAF8F">
            <wp:simplePos x="0" y="0"/>
            <wp:positionH relativeFrom="column">
              <wp:posOffset>871538</wp:posOffset>
            </wp:positionH>
            <wp:positionV relativeFrom="paragraph">
              <wp:posOffset>307975</wp:posOffset>
            </wp:positionV>
            <wp:extent cx="1718945" cy="1718945"/>
            <wp:effectExtent l="0" t="0" r="0" b="0"/>
            <wp:wrapThrough wrapText="bothSides">
              <wp:wrapPolygon edited="0">
                <wp:start x="3351" y="2873"/>
                <wp:lineTo x="3112" y="4548"/>
                <wp:lineTo x="3112" y="5984"/>
                <wp:lineTo x="4069" y="7181"/>
                <wp:lineTo x="3112" y="11011"/>
                <wp:lineTo x="3351" y="15799"/>
                <wp:lineTo x="9815" y="17953"/>
                <wp:lineTo x="12448" y="18432"/>
                <wp:lineTo x="13645" y="18432"/>
                <wp:lineTo x="14123" y="11011"/>
                <wp:lineTo x="17953" y="7181"/>
                <wp:lineTo x="18432" y="4788"/>
                <wp:lineTo x="17953" y="2873"/>
                <wp:lineTo x="3351" y="2873"/>
              </wp:wrapPolygon>
            </wp:wrapThrough>
            <wp:docPr id="13" name="Picture 13" descr="Sor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orting icon"/>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18945" cy="1718945"/>
                    </a:xfrm>
                    <a:prstGeom prst="rect">
                      <a:avLst/>
                    </a:prstGeom>
                  </pic:spPr>
                </pic:pic>
              </a:graphicData>
            </a:graphic>
            <wp14:sizeRelH relativeFrom="margin">
              <wp14:pctWidth>0</wp14:pctWidth>
            </wp14:sizeRelH>
            <wp14:sizeRelV relativeFrom="margin">
              <wp14:pctHeight>0</wp14:pctHeight>
            </wp14:sizeRelV>
          </wp:anchor>
        </w:drawing>
      </w:r>
      <w:r w:rsidR="00260E27">
        <w:rPr>
          <w:noProof/>
        </w:rPr>
        <w:drawing>
          <wp:anchor distT="0" distB="0" distL="114300" distR="114300" simplePos="0" relativeHeight="251743232" behindDoc="0" locked="0" layoutInCell="1" allowOverlap="1" wp14:anchorId="7F6AF86A" wp14:editId="088FACAF">
            <wp:simplePos x="0" y="0"/>
            <wp:positionH relativeFrom="column">
              <wp:posOffset>4742180</wp:posOffset>
            </wp:positionH>
            <wp:positionV relativeFrom="paragraph">
              <wp:posOffset>3111500</wp:posOffset>
            </wp:positionV>
            <wp:extent cx="1541780" cy="1520825"/>
            <wp:effectExtent l="0" t="0" r="1270" b="3175"/>
            <wp:wrapThrough wrapText="bothSides">
              <wp:wrapPolygon edited="0">
                <wp:start x="6405" y="0"/>
                <wp:lineTo x="5071" y="541"/>
                <wp:lineTo x="1068" y="4058"/>
                <wp:lineTo x="0" y="7305"/>
                <wp:lineTo x="0" y="14069"/>
                <wp:lineTo x="1601" y="17316"/>
                <wp:lineTo x="1601" y="18128"/>
                <wp:lineTo x="6672" y="21375"/>
                <wp:lineTo x="7740" y="21375"/>
                <wp:lineTo x="13878" y="21375"/>
                <wp:lineTo x="14679" y="21375"/>
                <wp:lineTo x="20016" y="17857"/>
                <wp:lineTo x="20016" y="17316"/>
                <wp:lineTo x="21351" y="14069"/>
                <wp:lineTo x="21351" y="6764"/>
                <wp:lineTo x="20550" y="3788"/>
                <wp:lineTo x="16814" y="812"/>
                <wp:lineTo x="14946" y="0"/>
                <wp:lineTo x="6405" y="0"/>
              </wp:wrapPolygon>
            </wp:wrapThrough>
            <wp:docPr id="31" name="Picture 31"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 picture containing clock&#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41780" cy="1520825"/>
                    </a:xfrm>
                    <a:prstGeom prst="rect">
                      <a:avLst/>
                    </a:prstGeom>
                  </pic:spPr>
                </pic:pic>
              </a:graphicData>
            </a:graphic>
          </wp:anchor>
        </w:drawing>
      </w:r>
      <w:r w:rsidR="00260E27">
        <w:rPr>
          <w:noProof/>
        </w:rPr>
        <mc:AlternateContent>
          <mc:Choice Requires="wps">
            <w:drawing>
              <wp:anchor distT="0" distB="0" distL="114300" distR="114300" simplePos="0" relativeHeight="251657216" behindDoc="0" locked="0" layoutInCell="1" allowOverlap="1" wp14:anchorId="208097BD" wp14:editId="77BB8B19">
                <wp:simplePos x="0" y="0"/>
                <wp:positionH relativeFrom="column">
                  <wp:posOffset>-605790</wp:posOffset>
                </wp:positionH>
                <wp:positionV relativeFrom="paragraph">
                  <wp:posOffset>3116263</wp:posOffset>
                </wp:positionV>
                <wp:extent cx="6015037" cy="1520190"/>
                <wp:effectExtent l="0" t="0" r="5080" b="3810"/>
                <wp:wrapNone/>
                <wp:docPr id="21" name="Rectangle 21"/>
                <wp:cNvGraphicFramePr/>
                <a:graphic xmlns:a="http://schemas.openxmlformats.org/drawingml/2006/main">
                  <a:graphicData uri="http://schemas.microsoft.com/office/word/2010/wordprocessingShape">
                    <wps:wsp>
                      <wps:cNvSpPr/>
                      <wps:spPr>
                        <a:xfrm>
                          <a:off x="0" y="0"/>
                          <a:ext cx="6015037" cy="1520190"/>
                        </a:xfrm>
                        <a:prstGeom prst="rect">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AF7562" id="Rectangle 21" o:spid="_x0000_s1026" style="position:absolute;margin-left:-47.7pt;margin-top:245.4pt;width:473.6pt;height:119.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" fillcolor="#479fa3 [3204]" stroked="f"/>
            </w:pict>
          </mc:Fallback>
        </mc:AlternateContent>
      </w:r>
      <w:r w:rsidR="00DC6DC1">
        <w:br w:type="page"/>
      </w:r>
    </w:p>
    <w:p w14:paraId="29AD6C6B" w14:textId="77777777" w:rsidR="008878D6" w:rsidRDefault="008878D6" w:rsidP="00201B26">
      <w:pPr>
        <w:pStyle w:val="Heading1"/>
        <w:spacing w:after="240"/>
        <w:rPr>
          <w:color w:val="313E47" w:themeColor="text1"/>
        </w:rPr>
      </w:pPr>
    </w:p>
    <w:p w14:paraId="109FC2D1" w14:textId="2C78A0E1" w:rsidR="00DE4DEC" w:rsidRDefault="00DE4DEC" w:rsidP="00201B26">
      <w:pPr>
        <w:pStyle w:val="Heading1"/>
        <w:spacing w:after="240"/>
        <w:rPr>
          <w:color w:val="313E47" w:themeColor="text1"/>
        </w:rPr>
      </w:pPr>
      <w:r w:rsidRPr="00DC6DC1">
        <w:rPr>
          <w:color w:val="313E47" w:themeColor="text1"/>
        </w:rPr>
        <w:t>Introduction</w:t>
      </w:r>
    </w:p>
    <w:p w14:paraId="2AC0AA63" w14:textId="208BDDFE" w:rsidR="008553D3" w:rsidRPr="003B0FF3" w:rsidRDefault="003B0FF3" w:rsidP="008553D3">
      <w:pPr>
        <w:rPr>
          <w:sz w:val="24"/>
          <w:szCs w:val="24"/>
        </w:rPr>
      </w:pPr>
      <w:r w:rsidRPr="003B0FF3">
        <w:rPr>
          <w:sz w:val="24"/>
          <w:szCs w:val="24"/>
        </w:rPr>
        <w:t>We are going to gather data about sweets and learn how we can explain what we have discovered in a data visualisation.</w:t>
      </w:r>
      <w:r>
        <w:rPr>
          <w:sz w:val="24"/>
          <w:szCs w:val="24"/>
        </w:rPr>
        <w:t xml:space="preserve">  </w:t>
      </w:r>
      <w:r w:rsidRPr="003B0FF3">
        <w:rPr>
          <w:sz w:val="24"/>
          <w:szCs w:val="24"/>
        </w:rPr>
        <w:t>This activity is a simple way of introducing data analysis and simple visualisation to children. This activity can be done with items commonly available at home with an optional extension to use a computer and internet access.</w:t>
      </w:r>
    </w:p>
    <w:p w14:paraId="306B311A" w14:textId="2409FAB9" w:rsidR="00895443" w:rsidRPr="00DC6DC1" w:rsidRDefault="00895443" w:rsidP="00201B26">
      <w:pPr>
        <w:pStyle w:val="Heading1"/>
        <w:spacing w:after="240"/>
        <w:rPr>
          <w:color w:val="313E47" w:themeColor="text1"/>
        </w:rPr>
      </w:pPr>
      <w:r w:rsidRPr="00DC6DC1">
        <w:rPr>
          <w:color w:val="313E47" w:themeColor="text1"/>
        </w:rPr>
        <w:t>Materials</w:t>
      </w:r>
    </w:p>
    <w:p w14:paraId="7DB55565" w14:textId="77777777" w:rsidR="00583611" w:rsidRPr="00583611" w:rsidRDefault="00583611" w:rsidP="00583611">
      <w:pPr>
        <w:numPr>
          <w:ilvl w:val="0"/>
          <w:numId w:val="1"/>
        </w:numPr>
        <w:spacing w:after="100" w:afterAutospacing="1" w:line="360" w:lineRule="auto"/>
        <w:rPr>
          <w:color w:val="313E47" w:themeColor="text1"/>
          <w:sz w:val="24"/>
          <w:szCs w:val="24"/>
        </w:rPr>
      </w:pPr>
      <w:r w:rsidRPr="00583611">
        <w:rPr>
          <w:color w:val="313E47" w:themeColor="text1"/>
          <w:sz w:val="24"/>
          <w:szCs w:val="24"/>
        </w:rPr>
        <w:t>2+ bags of multi-coloured sweets (M&amp;Ms, Skittles, jelly babies)</w:t>
      </w:r>
    </w:p>
    <w:p w14:paraId="0AFD183B" w14:textId="77777777" w:rsidR="00583611" w:rsidRPr="00583611" w:rsidRDefault="00583611" w:rsidP="00583611">
      <w:pPr>
        <w:numPr>
          <w:ilvl w:val="0"/>
          <w:numId w:val="1"/>
        </w:numPr>
        <w:spacing w:after="100" w:afterAutospacing="1" w:line="360" w:lineRule="auto"/>
        <w:rPr>
          <w:color w:val="313E47" w:themeColor="text1"/>
          <w:sz w:val="24"/>
          <w:szCs w:val="24"/>
        </w:rPr>
      </w:pPr>
      <w:r w:rsidRPr="00583611">
        <w:rPr>
          <w:color w:val="313E47" w:themeColor="text1"/>
          <w:sz w:val="24"/>
          <w:szCs w:val="24"/>
        </w:rPr>
        <w:t xml:space="preserve">Paper, pencil, ruler/straight edge.  </w:t>
      </w:r>
    </w:p>
    <w:p w14:paraId="4DCFA0B6" w14:textId="77777777" w:rsidR="00583611" w:rsidRPr="00583611" w:rsidRDefault="00583611" w:rsidP="00583611">
      <w:pPr>
        <w:numPr>
          <w:ilvl w:val="0"/>
          <w:numId w:val="1"/>
        </w:numPr>
        <w:spacing w:after="100" w:afterAutospacing="1" w:line="360" w:lineRule="auto"/>
        <w:rPr>
          <w:color w:val="313E47" w:themeColor="text1"/>
          <w:sz w:val="24"/>
          <w:szCs w:val="24"/>
        </w:rPr>
      </w:pPr>
      <w:r w:rsidRPr="00583611">
        <w:rPr>
          <w:color w:val="313E47" w:themeColor="text1"/>
          <w:sz w:val="24"/>
          <w:szCs w:val="24"/>
        </w:rPr>
        <w:t xml:space="preserve">Optional: computer with Excel, Lego </w:t>
      </w:r>
    </w:p>
    <w:p w14:paraId="510A53B7" w14:textId="28963480" w:rsidR="00583611" w:rsidRPr="00DC6DC1" w:rsidRDefault="00583611" w:rsidP="00583611">
      <w:pPr>
        <w:pStyle w:val="Heading1"/>
        <w:spacing w:after="240"/>
        <w:rPr>
          <w:color w:val="313E47" w:themeColor="text1"/>
        </w:rPr>
      </w:pPr>
      <w:r>
        <w:rPr>
          <w:color w:val="313E47" w:themeColor="text1"/>
        </w:rPr>
        <w:t>Activity</w:t>
      </w:r>
    </w:p>
    <w:p w14:paraId="233DDD9A" w14:textId="273F951E" w:rsidR="00105687" w:rsidRPr="00105687" w:rsidRDefault="00105687" w:rsidP="00105687">
      <w:pPr>
        <w:rPr>
          <w:rStyle w:val="BookTitle"/>
        </w:rPr>
      </w:pPr>
      <w:r>
        <w:rPr>
          <w:rStyle w:val="BookTitle"/>
        </w:rPr>
        <w:t xml:space="preserve">Part 1: </w:t>
      </w:r>
      <w:r w:rsidRPr="00105687">
        <w:rPr>
          <w:rStyle w:val="BookTitle"/>
        </w:rPr>
        <w:t>Collect your data</w:t>
      </w:r>
    </w:p>
    <w:p w14:paraId="144B8D08" w14:textId="35A7213D" w:rsidR="00105687" w:rsidRDefault="008553D3" w:rsidP="00105687">
      <w:pPr>
        <w:numPr>
          <w:ilvl w:val="0"/>
          <w:numId w:val="2"/>
        </w:numPr>
        <w:spacing w:after="100" w:afterAutospacing="1" w:line="360" w:lineRule="auto"/>
        <w:rPr>
          <w:rFonts w:cstheme="minorHAnsi"/>
          <w:sz w:val="24"/>
          <w:szCs w:val="24"/>
        </w:rPr>
      </w:pPr>
      <w:r>
        <w:rPr>
          <w:rFonts w:cstheme="minorHAnsi"/>
          <w:sz w:val="24"/>
          <w:szCs w:val="24"/>
        </w:rPr>
        <w:t>Open one bag of sweets and organise them so each colour is in a separate pile.</w:t>
      </w:r>
    </w:p>
    <w:p w14:paraId="334FF08B" w14:textId="630E12F6" w:rsidR="00B42ADA" w:rsidRDefault="008D4BB7" w:rsidP="00583611">
      <w:pPr>
        <w:spacing w:after="100" w:afterAutospacing="1" w:line="360" w:lineRule="auto"/>
        <w:ind w:left="720"/>
        <w:jc w:val="center"/>
        <w:rPr>
          <w:rFonts w:cstheme="minorHAnsi"/>
          <w:sz w:val="24"/>
          <w:szCs w:val="24"/>
        </w:rPr>
      </w:pPr>
      <w:r>
        <w:rPr>
          <w:noProof/>
        </w:rPr>
        <w:drawing>
          <wp:inline distT="0" distB="0" distL="0" distR="0" wp14:anchorId="4D783793" wp14:editId="0B9AA27F">
            <wp:extent cx="2505075" cy="1508984"/>
            <wp:effectExtent l="0" t="0" r="0" b="0"/>
            <wp:docPr id="6" name="Picture 6" descr="Decorative image of gummy b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ecorative image of gummy bear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52911" cy="1537799"/>
                    </a:xfrm>
                    <a:prstGeom prst="rect">
                      <a:avLst/>
                    </a:prstGeom>
                    <a:noFill/>
                    <a:ln>
                      <a:noFill/>
                    </a:ln>
                  </pic:spPr>
                </pic:pic>
              </a:graphicData>
            </a:graphic>
          </wp:inline>
        </w:drawing>
      </w:r>
    </w:p>
    <w:p w14:paraId="726C5C48" w14:textId="1CCBD81E" w:rsidR="00105687" w:rsidRPr="00B42ADA" w:rsidRDefault="00105687" w:rsidP="00105687">
      <w:pPr>
        <w:numPr>
          <w:ilvl w:val="0"/>
          <w:numId w:val="2"/>
        </w:numPr>
        <w:spacing w:after="0" w:line="360" w:lineRule="auto"/>
        <w:rPr>
          <w:rFonts w:cstheme="minorHAnsi"/>
          <w:sz w:val="24"/>
          <w:szCs w:val="24"/>
        </w:rPr>
      </w:pPr>
      <w:r w:rsidRPr="00105687">
        <w:rPr>
          <w:sz w:val="24"/>
          <w:szCs w:val="24"/>
        </w:rPr>
        <w:t>Write down how many sweets of each colour are in the bag. You can do this on a piece of paper using a tally chart or if you prefer you can use a computer and an excel sheet.</w:t>
      </w:r>
    </w:p>
    <w:p w14:paraId="44614779" w14:textId="473AA20E" w:rsidR="00B42ADA" w:rsidRDefault="00231E12" w:rsidP="00231E12">
      <w:pPr>
        <w:pStyle w:val="ListParagraph"/>
        <w:jc w:val="center"/>
        <w:rPr>
          <w:rFonts w:cstheme="minorHAnsi"/>
          <w:sz w:val="24"/>
          <w:szCs w:val="24"/>
        </w:rPr>
      </w:pPr>
      <w:r>
        <w:rPr>
          <w:noProof/>
        </w:rPr>
        <w:drawing>
          <wp:inline distT="0" distB="0" distL="0" distR="0" wp14:anchorId="6AA5589A" wp14:editId="692FE136">
            <wp:extent cx="2857500" cy="1398992"/>
            <wp:effectExtent l="0" t="0" r="0" b="0"/>
            <wp:docPr id="9" name="Picture 9" descr="Tally chart example combining colours, tally mark and number colum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ally chart example combining colours, tally mark and number column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07167" cy="1423309"/>
                    </a:xfrm>
                    <a:prstGeom prst="rect">
                      <a:avLst/>
                    </a:prstGeom>
                    <a:noFill/>
                    <a:ln>
                      <a:noFill/>
                    </a:ln>
                  </pic:spPr>
                </pic:pic>
              </a:graphicData>
            </a:graphic>
          </wp:inline>
        </w:drawing>
      </w:r>
    </w:p>
    <w:p w14:paraId="532EC5A6" w14:textId="18D2D3C6" w:rsidR="002001BB" w:rsidRDefault="002001BB">
      <w:pPr>
        <w:rPr>
          <w:rFonts w:cstheme="minorHAnsi"/>
          <w:sz w:val="24"/>
          <w:szCs w:val="24"/>
        </w:rPr>
      </w:pPr>
      <w:r>
        <w:rPr>
          <w:rFonts w:cstheme="minorHAnsi"/>
          <w:sz w:val="24"/>
          <w:szCs w:val="24"/>
        </w:rPr>
        <w:br w:type="page"/>
      </w:r>
    </w:p>
    <w:p w14:paraId="6B1318EA" w14:textId="77777777" w:rsidR="00B42ADA" w:rsidRDefault="00B42ADA" w:rsidP="00B42ADA">
      <w:pPr>
        <w:spacing w:after="0" w:line="360" w:lineRule="auto"/>
        <w:ind w:left="720"/>
        <w:rPr>
          <w:rFonts w:cstheme="minorHAnsi"/>
          <w:sz w:val="24"/>
          <w:szCs w:val="24"/>
        </w:rPr>
      </w:pPr>
    </w:p>
    <w:p w14:paraId="08D39949" w14:textId="52B288AE" w:rsidR="00B42ADA" w:rsidRPr="00231E12" w:rsidRDefault="00105687" w:rsidP="00EB767F">
      <w:pPr>
        <w:numPr>
          <w:ilvl w:val="0"/>
          <w:numId w:val="2"/>
        </w:numPr>
        <w:spacing w:after="0" w:line="360" w:lineRule="auto"/>
        <w:rPr>
          <w:rFonts w:cstheme="minorHAnsi"/>
          <w:sz w:val="24"/>
          <w:szCs w:val="24"/>
        </w:rPr>
      </w:pPr>
      <w:r w:rsidRPr="00231E12">
        <w:rPr>
          <w:rFonts w:eastAsia="Arial" w:cstheme="minorHAnsi"/>
          <w:bCs/>
          <w:sz w:val="24"/>
          <w:szCs w:val="24"/>
        </w:rPr>
        <w:t>Do the same for each bag of sweets that you have. At the end you should have a table that shows how many sweets of each colour are in each bag.</w:t>
      </w:r>
    </w:p>
    <w:p w14:paraId="26326B75" w14:textId="7CBD9F36" w:rsidR="00231E12" w:rsidRPr="00231E12" w:rsidRDefault="00231E12" w:rsidP="00231E12">
      <w:pPr>
        <w:spacing w:after="0" w:line="360" w:lineRule="auto"/>
        <w:ind w:left="720"/>
        <w:jc w:val="center"/>
        <w:rPr>
          <w:rFonts w:cstheme="minorHAnsi"/>
          <w:sz w:val="24"/>
          <w:szCs w:val="24"/>
        </w:rPr>
      </w:pPr>
      <w:r>
        <w:rPr>
          <w:noProof/>
        </w:rPr>
        <w:drawing>
          <wp:inline distT="0" distB="0" distL="0" distR="0" wp14:anchorId="2D9F84B8" wp14:editId="7227303D">
            <wp:extent cx="3200400" cy="1525030"/>
            <wp:effectExtent l="0" t="0" r="0" b="0"/>
            <wp:docPr id="10" name="Picture 10" descr="Example table showing data of sweets sorted by colour with a count for each colour across 3 b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Example table showing data of sweets sorted by colour with a count for each colour across 3 bag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44255" cy="1545927"/>
                    </a:xfrm>
                    <a:prstGeom prst="rect">
                      <a:avLst/>
                    </a:prstGeom>
                    <a:noFill/>
                    <a:ln>
                      <a:noFill/>
                    </a:ln>
                  </pic:spPr>
                </pic:pic>
              </a:graphicData>
            </a:graphic>
          </wp:inline>
        </w:drawing>
      </w:r>
    </w:p>
    <w:p w14:paraId="63C92D80" w14:textId="77777777" w:rsidR="00105687" w:rsidRPr="00105687" w:rsidRDefault="00105687" w:rsidP="00105687">
      <w:pPr>
        <w:spacing w:after="0" w:line="360" w:lineRule="auto"/>
        <w:ind w:left="720"/>
        <w:rPr>
          <w:rFonts w:cstheme="minorHAnsi"/>
          <w:sz w:val="24"/>
          <w:szCs w:val="24"/>
        </w:rPr>
      </w:pPr>
    </w:p>
    <w:p w14:paraId="6F8D23AD" w14:textId="1844B908" w:rsidR="00105687" w:rsidRPr="00105687" w:rsidRDefault="00105687" w:rsidP="00105687">
      <w:pPr>
        <w:rPr>
          <w:b/>
          <w:bCs/>
          <w:i/>
          <w:iCs/>
          <w:spacing w:val="5"/>
        </w:rPr>
      </w:pPr>
      <w:r>
        <w:rPr>
          <w:rStyle w:val="BookTitle"/>
        </w:rPr>
        <w:t>Part 2: Analyse</w:t>
      </w:r>
      <w:r w:rsidRPr="00105687">
        <w:rPr>
          <w:rStyle w:val="BookTitle"/>
        </w:rPr>
        <w:t xml:space="preserve"> your data</w:t>
      </w:r>
    </w:p>
    <w:p w14:paraId="401582B3" w14:textId="38AC4163" w:rsidR="00105687" w:rsidRDefault="00105687" w:rsidP="00735E21">
      <w:pPr>
        <w:numPr>
          <w:ilvl w:val="0"/>
          <w:numId w:val="2"/>
        </w:numPr>
        <w:spacing w:after="100" w:afterAutospacing="1" w:line="360" w:lineRule="auto"/>
        <w:rPr>
          <w:rFonts w:cstheme="minorHAnsi"/>
          <w:sz w:val="24"/>
          <w:szCs w:val="24"/>
        </w:rPr>
      </w:pPr>
      <w:r w:rsidRPr="00105687">
        <w:rPr>
          <w:rFonts w:cstheme="minorHAnsi"/>
          <w:sz w:val="24"/>
          <w:szCs w:val="24"/>
        </w:rPr>
        <w:t>Create your axes. Put colour along the bottom and numbers up the side.  You can make your axes on paper or using a Lego base.</w:t>
      </w:r>
    </w:p>
    <w:p w14:paraId="1511DD30" w14:textId="0F8E20F8" w:rsidR="00252AD4" w:rsidRDefault="00D117DC" w:rsidP="00252AD4">
      <w:pPr>
        <w:spacing w:after="100" w:afterAutospacing="1" w:line="360" w:lineRule="auto"/>
        <w:ind w:left="720"/>
        <w:rPr>
          <w:rFonts w:cstheme="minorHAnsi"/>
          <w:sz w:val="24"/>
          <w:szCs w:val="24"/>
        </w:rPr>
      </w:pPr>
      <w:r>
        <w:rPr>
          <w:noProof/>
        </w:rPr>
        <w:drawing>
          <wp:inline distT="0" distB="0" distL="0" distR="0" wp14:anchorId="2846B716" wp14:editId="6DCB5247">
            <wp:extent cx="4572000" cy="2743200"/>
            <wp:effectExtent l="0" t="0" r="0" b="0"/>
            <wp:docPr id="15" name="Chart 15">
              <a:extLst xmlns:a="http://schemas.openxmlformats.org/drawingml/2006/main">
                <a:ext uri="{FF2B5EF4-FFF2-40B4-BE49-F238E27FC236}">
                  <a16:creationId xmlns:a16="http://schemas.microsoft.com/office/drawing/2014/main" id="{CBEF8F52-8354-40AF-8E28-83201778FF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C82DA72" w14:textId="05CCF397" w:rsidR="00B42ADA" w:rsidRDefault="00105687" w:rsidP="008D4BB7">
      <w:pPr>
        <w:numPr>
          <w:ilvl w:val="0"/>
          <w:numId w:val="2"/>
        </w:numPr>
        <w:spacing w:after="100" w:afterAutospacing="1" w:line="360" w:lineRule="auto"/>
        <w:rPr>
          <w:rFonts w:cstheme="minorHAnsi"/>
          <w:sz w:val="24"/>
          <w:szCs w:val="24"/>
        </w:rPr>
      </w:pPr>
      <w:r w:rsidRPr="00105687">
        <w:rPr>
          <w:rFonts w:cstheme="minorHAnsi"/>
          <w:sz w:val="24"/>
          <w:szCs w:val="24"/>
        </w:rPr>
        <w:t>D</w:t>
      </w:r>
      <w:r w:rsidR="008D4BB7" w:rsidRPr="008D4BB7">
        <w:rPr>
          <w:rFonts w:cstheme="minorHAnsi"/>
          <w:sz w:val="24"/>
          <w:szCs w:val="24"/>
        </w:rPr>
        <w:t>raw a bar for each colour in your first bag. It is important that you use the same colour for all your bars. You can use a ruler or the edge of a box to draw your bars. There are lots of ways you can make your chart.</w:t>
      </w:r>
    </w:p>
    <w:p w14:paraId="22A9903E" w14:textId="5E0F70B1" w:rsidR="00252AD4" w:rsidRPr="008D4BB7" w:rsidRDefault="00252AD4" w:rsidP="00583611">
      <w:pPr>
        <w:spacing w:after="100" w:afterAutospacing="1" w:line="360" w:lineRule="auto"/>
        <w:ind w:left="720"/>
        <w:jc w:val="center"/>
        <w:rPr>
          <w:rFonts w:cstheme="minorHAnsi"/>
          <w:sz w:val="24"/>
          <w:szCs w:val="24"/>
        </w:rPr>
      </w:pPr>
      <w:r>
        <w:rPr>
          <w:noProof/>
        </w:rPr>
        <w:drawing>
          <wp:inline distT="0" distB="0" distL="0" distR="0" wp14:anchorId="11630BCC" wp14:editId="699A2EA1">
            <wp:extent cx="2294409" cy="1614170"/>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18536" cy="1631144"/>
                    </a:xfrm>
                    <a:prstGeom prst="rect">
                      <a:avLst/>
                    </a:prstGeom>
                    <a:noFill/>
                    <a:ln>
                      <a:noFill/>
                    </a:ln>
                  </pic:spPr>
                </pic:pic>
              </a:graphicData>
            </a:graphic>
          </wp:inline>
        </w:drawing>
      </w:r>
    </w:p>
    <w:p w14:paraId="77B74299" w14:textId="7E2BEA89" w:rsidR="00B42ADA" w:rsidRPr="00105687" w:rsidRDefault="00B42ADA" w:rsidP="00B42ADA">
      <w:pPr>
        <w:spacing w:after="100" w:afterAutospacing="1" w:line="360" w:lineRule="auto"/>
        <w:ind w:left="720"/>
        <w:rPr>
          <w:rFonts w:cstheme="minorHAnsi"/>
          <w:sz w:val="24"/>
          <w:szCs w:val="24"/>
        </w:rPr>
      </w:pPr>
    </w:p>
    <w:p w14:paraId="761E0232" w14:textId="77777777" w:rsidR="00B42ADA" w:rsidRDefault="00B42ADA" w:rsidP="00B42ADA">
      <w:pPr>
        <w:numPr>
          <w:ilvl w:val="0"/>
          <w:numId w:val="2"/>
        </w:numPr>
        <w:spacing w:after="100" w:afterAutospacing="1" w:line="360" w:lineRule="auto"/>
        <w:rPr>
          <w:rFonts w:cstheme="minorHAnsi"/>
          <w:sz w:val="24"/>
          <w:szCs w:val="24"/>
        </w:rPr>
      </w:pPr>
      <w:r w:rsidRPr="00B42ADA">
        <w:rPr>
          <w:rFonts w:cstheme="minorHAnsi"/>
          <w:sz w:val="24"/>
          <w:szCs w:val="24"/>
        </w:rPr>
        <w:t>Update your chart with more bars for each bag of sweets. This chart shows the results for 3 bags. Don’t forget to add a legend, a place where you show which colour bar is used for each bag.</w:t>
      </w:r>
    </w:p>
    <w:p w14:paraId="645E3547" w14:textId="5F5FF1AD" w:rsidR="00B42ADA" w:rsidRPr="00B42ADA" w:rsidRDefault="00252AD4" w:rsidP="00B42ADA">
      <w:pPr>
        <w:spacing w:after="100" w:afterAutospacing="1" w:line="360" w:lineRule="auto"/>
        <w:ind w:left="720"/>
        <w:rPr>
          <w:rFonts w:cstheme="minorHAnsi"/>
          <w:sz w:val="24"/>
          <w:szCs w:val="24"/>
        </w:rPr>
      </w:pPr>
      <w:r>
        <w:rPr>
          <w:noProof/>
        </w:rPr>
        <w:drawing>
          <wp:inline distT="0" distB="0" distL="0" distR="0" wp14:anchorId="1934FB9B" wp14:editId="612F517B">
            <wp:extent cx="4572000" cy="2743200"/>
            <wp:effectExtent l="0" t="0" r="0" b="0"/>
            <wp:docPr id="12" name="Chart 12">
              <a:extLst xmlns:a="http://schemas.openxmlformats.org/drawingml/2006/main">
                <a:ext uri="{FF2B5EF4-FFF2-40B4-BE49-F238E27FC236}">
                  <a16:creationId xmlns:a16="http://schemas.microsoft.com/office/drawing/2014/main" id="{503B772D-A25B-4FAC-BCEF-995E35D5B98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5E31D04" w14:textId="4AD8D000" w:rsidR="00201B26" w:rsidRPr="00DC6DC1" w:rsidRDefault="002001BB" w:rsidP="00201B26">
      <w:pPr>
        <w:pStyle w:val="Heading1"/>
        <w:spacing w:after="240"/>
        <w:rPr>
          <w:color w:val="313E47" w:themeColor="text1"/>
        </w:rPr>
      </w:pPr>
      <w:r>
        <w:rPr>
          <w:color w:val="313E47" w:themeColor="text1"/>
        </w:rPr>
        <w:t>Co</w:t>
      </w:r>
      <w:r w:rsidR="00895443" w:rsidRPr="00DC6DC1">
        <w:rPr>
          <w:color w:val="313E47" w:themeColor="text1"/>
        </w:rPr>
        <w:t>nclusion</w:t>
      </w:r>
    </w:p>
    <w:p w14:paraId="63F9376C" w14:textId="7EC77327" w:rsidR="00B42ADA" w:rsidRDefault="00B42ADA" w:rsidP="00B42ADA">
      <w:pPr>
        <w:spacing w:after="100" w:afterAutospacing="1" w:line="360" w:lineRule="auto"/>
        <w:rPr>
          <w:rFonts w:cstheme="minorHAnsi"/>
          <w:sz w:val="24"/>
          <w:szCs w:val="24"/>
        </w:rPr>
      </w:pPr>
      <w:r>
        <w:rPr>
          <w:rFonts w:cstheme="minorHAnsi"/>
          <w:bCs/>
          <w:sz w:val="24"/>
          <w:szCs w:val="24"/>
        </w:rPr>
        <w:t>U</w:t>
      </w:r>
      <w:r w:rsidRPr="00B42ADA">
        <w:rPr>
          <w:rFonts w:cstheme="minorHAnsi"/>
          <w:bCs/>
          <w:sz w:val="24"/>
          <w:szCs w:val="24"/>
        </w:rPr>
        <w:t>se your chart to think about what you can learn about your bags of sweets.</w:t>
      </w:r>
      <w:r>
        <w:rPr>
          <w:rFonts w:cstheme="minorHAnsi"/>
          <w:bCs/>
          <w:sz w:val="24"/>
          <w:szCs w:val="24"/>
        </w:rPr>
        <w:t xml:space="preserve">  </w:t>
      </w:r>
      <w:r w:rsidRPr="00B42ADA">
        <w:rPr>
          <w:rFonts w:cstheme="minorHAnsi"/>
          <w:sz w:val="24"/>
          <w:szCs w:val="24"/>
        </w:rPr>
        <w:t>Try and answer some of these questions: Do all bags of sweets have the same number of sweets in them? What is the most common colour in each bag? Do all bags have the same combination of colours? Are all colours in all bags?</w:t>
      </w:r>
    </w:p>
    <w:p w14:paraId="4499A24B" w14:textId="69485DD8" w:rsidR="002001BB" w:rsidRDefault="009A76DB" w:rsidP="00B42ADA">
      <w:pPr>
        <w:spacing w:after="100" w:afterAutospacing="1" w:line="360" w:lineRule="auto"/>
        <w:rPr>
          <w:rFonts w:cstheme="minorHAnsi"/>
          <w:sz w:val="24"/>
          <w:szCs w:val="24"/>
        </w:rPr>
      </w:pPr>
      <w:r w:rsidRPr="009A76DB">
        <w:rPr>
          <w:rFonts w:cstheme="minorHAnsi"/>
          <w:sz w:val="24"/>
          <w:szCs w:val="24"/>
        </w:rPr>
        <w:t xml:space="preserve">If you have access to a computer you can extend this activity and practice using tools to create different charts via </w:t>
      </w:r>
      <w:hyperlink r:id="rId21" w:tgtFrame="_blank" w:history="1">
        <w:r w:rsidRPr="009A76DB">
          <w:rPr>
            <w:rStyle w:val="Hyperlink"/>
            <w:rFonts w:cstheme="minorHAnsi"/>
            <w:sz w:val="24"/>
            <w:szCs w:val="24"/>
          </w:rPr>
          <w:t>Tableau</w:t>
        </w:r>
      </w:hyperlink>
      <w:r>
        <w:rPr>
          <w:rFonts w:cstheme="minorHAnsi"/>
          <w:sz w:val="24"/>
          <w:szCs w:val="24"/>
        </w:rPr>
        <w:t>.</w:t>
      </w:r>
    </w:p>
    <w:p w14:paraId="14AA649A" w14:textId="230A1544" w:rsidR="00EB4B55" w:rsidRPr="000C5544" w:rsidRDefault="00B42ADA" w:rsidP="002001BB">
      <w:pPr>
        <w:spacing w:after="100" w:afterAutospacing="1" w:line="360" w:lineRule="auto"/>
      </w:pPr>
      <w:r>
        <w:rPr>
          <w:rFonts w:ascii="Arial" w:hAnsi="Arial" w:cs="Arial"/>
          <w:b/>
          <w:bCs/>
          <w:sz w:val="28"/>
          <w:szCs w:val="28"/>
        </w:rPr>
        <w:t>If</w:t>
      </w:r>
      <w:r w:rsidR="00FD308F" w:rsidRPr="00F501BF">
        <w:rPr>
          <w:rFonts w:ascii="Arial" w:hAnsi="Arial" w:cs="Arial"/>
          <w:b/>
          <w:bCs/>
          <w:sz w:val="28"/>
          <w:szCs w:val="28"/>
        </w:rPr>
        <w:t xml:space="preserve"> you require this document in an alternative format, such as large print or a coloured background please contact </w:t>
      </w:r>
      <w:hyperlink r:id="rId22" w:history="1">
        <w:r w:rsidR="007A0959" w:rsidRPr="009616F8">
          <w:rPr>
            <w:rStyle w:val="Hyperlink"/>
            <w:rFonts w:ascii="Arial" w:hAnsi="Arial" w:cs="Arial"/>
            <w:b/>
            <w:bCs/>
            <w:sz w:val="28"/>
            <w:szCs w:val="28"/>
          </w:rPr>
          <w:t>dataschools@ed.ac.uk</w:t>
        </w:r>
      </w:hyperlink>
      <w:r w:rsidR="00C51338">
        <w:rPr>
          <w:noProof/>
        </w:rPr>
        <w:drawing>
          <wp:anchor distT="0" distB="0" distL="114300" distR="114300" simplePos="0" relativeHeight="251620352" behindDoc="0" locked="0" layoutInCell="1" allowOverlap="1" wp14:anchorId="33080F84" wp14:editId="553DD0BE">
            <wp:simplePos x="0" y="0"/>
            <wp:positionH relativeFrom="column">
              <wp:posOffset>-376555</wp:posOffset>
            </wp:positionH>
            <wp:positionV relativeFrom="paragraph">
              <wp:posOffset>6657975</wp:posOffset>
            </wp:positionV>
            <wp:extent cx="4219575" cy="742950"/>
            <wp:effectExtent l="0" t="0" r="9525" b="0"/>
            <wp:wrapThrough wrapText="bothSides">
              <wp:wrapPolygon edited="0">
                <wp:start x="878" y="0"/>
                <wp:lineTo x="0" y="3877"/>
                <wp:lineTo x="0" y="17169"/>
                <wp:lineTo x="878" y="20492"/>
                <wp:lineTo x="878" y="21046"/>
                <wp:lineTo x="1853" y="21046"/>
                <wp:lineTo x="3608" y="21046"/>
                <wp:lineTo x="8484" y="18831"/>
                <wp:lineTo x="21551" y="17723"/>
                <wp:lineTo x="21551" y="12185"/>
                <wp:lineTo x="20479" y="8862"/>
                <wp:lineTo x="20674" y="2769"/>
                <wp:lineTo x="18528" y="2215"/>
                <wp:lineTo x="1950" y="0"/>
                <wp:lineTo x="878" y="0"/>
              </wp:wrapPolygon>
            </wp:wrapThrough>
            <wp:docPr id="18" name="Picture 1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close up of a sign&#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219575" cy="742950"/>
                    </a:xfrm>
                    <a:prstGeom prst="rect">
                      <a:avLst/>
                    </a:prstGeom>
                  </pic:spPr>
                </pic:pic>
              </a:graphicData>
            </a:graphic>
            <wp14:sizeRelH relativeFrom="margin">
              <wp14:pctWidth>0</wp14:pctWidth>
            </wp14:sizeRelH>
            <wp14:sizeRelV relativeFrom="margin">
              <wp14:pctHeight>0</wp14:pctHeight>
            </wp14:sizeRelV>
          </wp:anchor>
        </w:drawing>
      </w:r>
      <w:r w:rsidR="00C63BD1">
        <w:rPr>
          <w:noProof/>
        </w:rPr>
        <w:drawing>
          <wp:anchor distT="0" distB="0" distL="114300" distR="114300" simplePos="0" relativeHeight="251723776" behindDoc="0" locked="0" layoutInCell="1" allowOverlap="1" wp14:anchorId="71D7A727" wp14:editId="13D2ECD3">
            <wp:simplePos x="0" y="0"/>
            <wp:positionH relativeFrom="margin">
              <wp:posOffset>4067175</wp:posOffset>
            </wp:positionH>
            <wp:positionV relativeFrom="paragraph">
              <wp:posOffset>6483985</wp:posOffset>
            </wp:positionV>
            <wp:extent cx="2014220" cy="893445"/>
            <wp:effectExtent l="0" t="0" r="5080" b="1905"/>
            <wp:wrapThrough wrapText="bothSides">
              <wp:wrapPolygon edited="0">
                <wp:start x="20224" y="0"/>
                <wp:lineTo x="613" y="5987"/>
                <wp:lineTo x="0" y="11514"/>
                <wp:lineTo x="0" y="13817"/>
                <wp:lineTo x="1430" y="14738"/>
                <wp:lineTo x="4494" y="21186"/>
                <wp:lineTo x="4699" y="21186"/>
                <wp:lineTo x="13687" y="21186"/>
                <wp:lineTo x="13892" y="21186"/>
                <wp:lineTo x="15730" y="14738"/>
                <wp:lineTo x="19407" y="14738"/>
                <wp:lineTo x="20837" y="12435"/>
                <wp:lineTo x="20429" y="7369"/>
                <wp:lineTo x="21450" y="2303"/>
                <wp:lineTo x="21450" y="0"/>
                <wp:lineTo x="20224" y="0"/>
              </wp:wrapPolygon>
            </wp:wrapThrough>
            <wp:docPr id="29" name="Picture 29"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clock&#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014220" cy="893445"/>
                    </a:xfrm>
                    <a:prstGeom prst="rect">
                      <a:avLst/>
                    </a:prstGeom>
                  </pic:spPr>
                </pic:pic>
              </a:graphicData>
            </a:graphic>
            <wp14:sizeRelH relativeFrom="margin">
              <wp14:pctWidth>0</wp14:pctWidth>
            </wp14:sizeRelH>
            <wp14:sizeRelV relativeFrom="margin">
              <wp14:pctHeight>0</wp14:pctHeight>
            </wp14:sizeRelV>
          </wp:anchor>
        </w:drawing>
      </w:r>
      <w:r w:rsidR="007A0959">
        <w:rPr>
          <w:rFonts w:ascii="Arial" w:hAnsi="Arial" w:cs="Arial"/>
          <w:b/>
          <w:bCs/>
          <w:sz w:val="28"/>
          <w:szCs w:val="28"/>
        </w:rPr>
        <w:t>.</w:t>
      </w:r>
    </w:p>
    <w:sectPr w:rsidR="00EB4B55" w:rsidRPr="000C5544" w:rsidSect="008878D6">
      <w:headerReference w:type="default" r:id="rId25"/>
      <w:pgSz w:w="11906" w:h="16838"/>
      <w:pgMar w:top="397" w:right="1440" w:bottom="397" w:left="1440" w:header="709" w:footer="709" w:gutter="0"/>
      <w:pgBorders w:offsetFrom="page">
        <w:top w:val="dashed" w:sz="18" w:space="24" w:color="479FA3"/>
        <w:left w:val="dashed" w:sz="18" w:space="24" w:color="479FA3"/>
        <w:bottom w:val="dashed" w:sz="18" w:space="24" w:color="479FA3"/>
        <w:right w:val="dashed" w:sz="18" w:space="24" w:color="479FA3"/>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D7683" w14:textId="77777777" w:rsidR="00D62EDF" w:rsidRDefault="00D62EDF" w:rsidP="00694A2C">
      <w:pPr>
        <w:spacing w:after="0" w:line="240" w:lineRule="auto"/>
      </w:pPr>
      <w:r>
        <w:separator/>
      </w:r>
    </w:p>
  </w:endnote>
  <w:endnote w:type="continuationSeparator" w:id="0">
    <w:p w14:paraId="0BA166B4" w14:textId="77777777" w:rsidR="00D62EDF" w:rsidRDefault="00D62EDF" w:rsidP="00694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CE0CF" w14:textId="1DDFC07B" w:rsidR="00A536BF" w:rsidRDefault="00A536BF">
    <w:pPr>
      <w:pStyle w:val="Footer"/>
    </w:pPr>
    <w:r>
      <w:rPr>
        <w:noProof/>
        <w:lang w:eastAsia="en-GB"/>
      </w:rPr>
      <w:drawing>
        <wp:anchor distT="0" distB="0" distL="114300" distR="114300" simplePos="0" relativeHeight="251687936" behindDoc="1" locked="0" layoutInCell="1" allowOverlap="1" wp14:anchorId="4A44BDE0" wp14:editId="1DD9C81B">
          <wp:simplePos x="0" y="0"/>
          <wp:positionH relativeFrom="page">
            <wp:posOffset>-13970</wp:posOffset>
          </wp:positionH>
          <wp:positionV relativeFrom="paragraph">
            <wp:posOffset>735330</wp:posOffset>
          </wp:positionV>
          <wp:extent cx="7551420" cy="10681335"/>
          <wp:effectExtent l="0" t="0" r="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1420" cy="1068133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11FE9" w14:textId="77777777" w:rsidR="00D62EDF" w:rsidRDefault="00D62EDF" w:rsidP="00694A2C">
      <w:pPr>
        <w:spacing w:after="0" w:line="240" w:lineRule="auto"/>
      </w:pPr>
      <w:r>
        <w:separator/>
      </w:r>
    </w:p>
  </w:footnote>
  <w:footnote w:type="continuationSeparator" w:id="0">
    <w:p w14:paraId="3856A403" w14:textId="77777777" w:rsidR="00D62EDF" w:rsidRDefault="00D62EDF" w:rsidP="00694A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190B4" w14:textId="77777777" w:rsidR="00451731" w:rsidRDefault="004517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34C66"/>
    <w:multiLevelType w:val="multilevel"/>
    <w:tmpl w:val="3B14B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BE1351"/>
    <w:multiLevelType w:val="multilevel"/>
    <w:tmpl w:val="902A1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2935ABA"/>
    <w:multiLevelType w:val="multilevel"/>
    <w:tmpl w:val="902A1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9C90774"/>
    <w:multiLevelType w:val="hybridMultilevel"/>
    <w:tmpl w:val="5856439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443"/>
    <w:rsid w:val="00084BBB"/>
    <w:rsid w:val="000C5544"/>
    <w:rsid w:val="000F4CF0"/>
    <w:rsid w:val="00105687"/>
    <w:rsid w:val="00173C21"/>
    <w:rsid w:val="00197B86"/>
    <w:rsid w:val="002001BB"/>
    <w:rsid w:val="002002A7"/>
    <w:rsid w:val="00201B26"/>
    <w:rsid w:val="00231E12"/>
    <w:rsid w:val="00252AD4"/>
    <w:rsid w:val="00256245"/>
    <w:rsid w:val="00260E27"/>
    <w:rsid w:val="002917E5"/>
    <w:rsid w:val="00294ADC"/>
    <w:rsid w:val="0034117F"/>
    <w:rsid w:val="003B0FF3"/>
    <w:rsid w:val="00451731"/>
    <w:rsid w:val="00464FBD"/>
    <w:rsid w:val="004E0AEC"/>
    <w:rsid w:val="004E24B1"/>
    <w:rsid w:val="00511279"/>
    <w:rsid w:val="00523251"/>
    <w:rsid w:val="00583611"/>
    <w:rsid w:val="005C7DFF"/>
    <w:rsid w:val="00604D30"/>
    <w:rsid w:val="00694A2C"/>
    <w:rsid w:val="006D4831"/>
    <w:rsid w:val="00733E7C"/>
    <w:rsid w:val="00743E1B"/>
    <w:rsid w:val="007729F5"/>
    <w:rsid w:val="00783C4D"/>
    <w:rsid w:val="007A0959"/>
    <w:rsid w:val="007C2580"/>
    <w:rsid w:val="00826001"/>
    <w:rsid w:val="008553D3"/>
    <w:rsid w:val="00864BE4"/>
    <w:rsid w:val="008878D6"/>
    <w:rsid w:val="00895443"/>
    <w:rsid w:val="008A49AC"/>
    <w:rsid w:val="008B0978"/>
    <w:rsid w:val="008B2B98"/>
    <w:rsid w:val="008D4BB7"/>
    <w:rsid w:val="00933C57"/>
    <w:rsid w:val="00935D66"/>
    <w:rsid w:val="009A76DB"/>
    <w:rsid w:val="009F2DCA"/>
    <w:rsid w:val="00A536BF"/>
    <w:rsid w:val="00B001F1"/>
    <w:rsid w:val="00B33882"/>
    <w:rsid w:val="00B42ADA"/>
    <w:rsid w:val="00BD705E"/>
    <w:rsid w:val="00C51338"/>
    <w:rsid w:val="00C63BD1"/>
    <w:rsid w:val="00D117DC"/>
    <w:rsid w:val="00D62EDF"/>
    <w:rsid w:val="00D85AD5"/>
    <w:rsid w:val="00DA47F3"/>
    <w:rsid w:val="00DA7B76"/>
    <w:rsid w:val="00DB0546"/>
    <w:rsid w:val="00DC6DC1"/>
    <w:rsid w:val="00DE4DEC"/>
    <w:rsid w:val="00E51446"/>
    <w:rsid w:val="00E606E5"/>
    <w:rsid w:val="00EB4B55"/>
    <w:rsid w:val="00F05802"/>
    <w:rsid w:val="00F4487C"/>
    <w:rsid w:val="00F66210"/>
    <w:rsid w:val="00F82254"/>
    <w:rsid w:val="00FD308F"/>
    <w:rsid w:val="00FF1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400874"/>
  <w15:chartTrackingRefBased/>
  <w15:docId w15:val="{B3C3D082-6F23-42F2-BE63-E31FD797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B98"/>
  </w:style>
  <w:style w:type="paragraph" w:styleId="Heading1">
    <w:name w:val="heading 1"/>
    <w:basedOn w:val="Normal"/>
    <w:next w:val="Normal"/>
    <w:link w:val="Heading1Char"/>
    <w:uiPriority w:val="9"/>
    <w:qFormat/>
    <w:rsid w:val="00201B26"/>
    <w:pPr>
      <w:keepNext/>
      <w:keepLines/>
      <w:spacing w:before="240" w:after="0"/>
      <w:outlineLvl w:val="0"/>
    </w:pPr>
    <w:rPr>
      <w:rFonts w:asciiTheme="majorHAnsi" w:eastAsiaTheme="majorEastAsia" w:hAnsiTheme="majorHAnsi" w:cstheme="majorBidi"/>
      <w:color w:val="357679" w:themeColor="accent1" w:themeShade="BF"/>
      <w:sz w:val="32"/>
      <w:szCs w:val="32"/>
    </w:rPr>
  </w:style>
  <w:style w:type="paragraph" w:styleId="Heading2">
    <w:name w:val="heading 2"/>
    <w:basedOn w:val="Normal"/>
    <w:next w:val="Normal"/>
    <w:link w:val="Heading2Char"/>
    <w:uiPriority w:val="9"/>
    <w:unhideWhenUsed/>
    <w:qFormat/>
    <w:rsid w:val="00694A2C"/>
    <w:pPr>
      <w:spacing w:after="0" w:line="240" w:lineRule="auto"/>
      <w:outlineLvl w:val="1"/>
    </w:pPr>
    <w:rPr>
      <w:b/>
      <w:color w:val="EAC036" w:themeColor="accent2"/>
      <w:sz w:val="28"/>
    </w:rPr>
  </w:style>
  <w:style w:type="paragraph" w:styleId="Heading3">
    <w:name w:val="heading 3"/>
    <w:basedOn w:val="Normal"/>
    <w:next w:val="Normal"/>
    <w:link w:val="Heading3Char"/>
    <w:uiPriority w:val="9"/>
    <w:unhideWhenUsed/>
    <w:qFormat/>
    <w:rsid w:val="00694A2C"/>
    <w:pPr>
      <w:spacing w:after="0" w:line="240" w:lineRule="auto"/>
      <w:outlineLvl w:val="2"/>
    </w:pPr>
    <w:rPr>
      <w:b/>
      <w:color w:val="EAC036" w:themeColor="accent2"/>
      <w:sz w:val="20"/>
    </w:rPr>
  </w:style>
  <w:style w:type="paragraph" w:styleId="Heading4">
    <w:name w:val="heading 4"/>
    <w:basedOn w:val="Normal"/>
    <w:next w:val="Normal"/>
    <w:link w:val="Heading4Char"/>
    <w:uiPriority w:val="9"/>
    <w:unhideWhenUsed/>
    <w:qFormat/>
    <w:rsid w:val="00201B26"/>
    <w:pPr>
      <w:keepNext/>
      <w:keepLines/>
      <w:spacing w:before="40" w:after="0"/>
      <w:outlineLvl w:val="3"/>
    </w:pPr>
    <w:rPr>
      <w:rFonts w:asciiTheme="majorHAnsi" w:eastAsiaTheme="majorEastAsia" w:hAnsiTheme="majorHAnsi" w:cstheme="majorBidi"/>
      <w:i/>
      <w:iCs/>
      <w:color w:val="357679" w:themeColor="accent1" w:themeShade="BF"/>
    </w:rPr>
  </w:style>
  <w:style w:type="paragraph" w:styleId="Heading5">
    <w:name w:val="heading 5"/>
    <w:basedOn w:val="Normal"/>
    <w:next w:val="Normal"/>
    <w:link w:val="Heading5Char"/>
    <w:uiPriority w:val="9"/>
    <w:semiHidden/>
    <w:unhideWhenUsed/>
    <w:qFormat/>
    <w:rsid w:val="00895443"/>
    <w:pPr>
      <w:keepNext/>
      <w:keepLines/>
      <w:spacing w:before="40" w:after="0"/>
      <w:outlineLvl w:val="4"/>
    </w:pPr>
    <w:rPr>
      <w:rFonts w:asciiTheme="majorHAnsi" w:eastAsiaTheme="majorEastAsia" w:hAnsiTheme="majorHAnsi" w:cstheme="majorBidi"/>
      <w:color w:val="35767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A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A2C"/>
  </w:style>
  <w:style w:type="paragraph" w:styleId="Footer">
    <w:name w:val="footer"/>
    <w:basedOn w:val="Normal"/>
    <w:link w:val="FooterChar"/>
    <w:uiPriority w:val="99"/>
    <w:unhideWhenUsed/>
    <w:rsid w:val="00694A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A2C"/>
  </w:style>
  <w:style w:type="table" w:styleId="TableGrid">
    <w:name w:val="Table Grid"/>
    <w:basedOn w:val="TableNormal"/>
    <w:uiPriority w:val="39"/>
    <w:rsid w:val="00694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94A2C"/>
    <w:rPr>
      <w:b/>
      <w:color w:val="EAC036" w:themeColor="accent2"/>
      <w:sz w:val="28"/>
    </w:rPr>
  </w:style>
  <w:style w:type="character" w:customStyle="1" w:styleId="Heading3Char">
    <w:name w:val="Heading 3 Char"/>
    <w:basedOn w:val="DefaultParagraphFont"/>
    <w:link w:val="Heading3"/>
    <w:uiPriority w:val="9"/>
    <w:rsid w:val="00694A2C"/>
    <w:rPr>
      <w:b/>
      <w:color w:val="EAC036" w:themeColor="accent2"/>
      <w:sz w:val="20"/>
    </w:rPr>
  </w:style>
  <w:style w:type="paragraph" w:customStyle="1" w:styleId="TableHeader">
    <w:name w:val="Table_Header"/>
    <w:basedOn w:val="Heading2"/>
    <w:link w:val="TableHeaderChar"/>
    <w:qFormat/>
    <w:rsid w:val="00B33882"/>
    <w:rPr>
      <w:color w:val="6A9CA1" w:themeColor="accent5"/>
    </w:rPr>
  </w:style>
  <w:style w:type="paragraph" w:styleId="NoSpacing">
    <w:name w:val="No Spacing"/>
    <w:link w:val="NoSpacingChar"/>
    <w:uiPriority w:val="1"/>
    <w:qFormat/>
    <w:rsid w:val="00F66210"/>
    <w:pPr>
      <w:spacing w:after="0" w:line="240" w:lineRule="auto"/>
    </w:pPr>
    <w:rPr>
      <w:rFonts w:eastAsiaTheme="minorEastAsia"/>
      <w:lang w:val="en-US"/>
    </w:rPr>
  </w:style>
  <w:style w:type="character" w:customStyle="1" w:styleId="TableHeaderChar">
    <w:name w:val="Table_Header Char"/>
    <w:basedOn w:val="Heading2Char"/>
    <w:link w:val="TableHeader"/>
    <w:rsid w:val="00B33882"/>
    <w:rPr>
      <w:b/>
      <w:color w:val="6A9CA1" w:themeColor="accent5"/>
      <w:sz w:val="28"/>
    </w:rPr>
  </w:style>
  <w:style w:type="character" w:customStyle="1" w:styleId="NoSpacingChar">
    <w:name w:val="No Spacing Char"/>
    <w:basedOn w:val="DefaultParagraphFont"/>
    <w:link w:val="NoSpacing"/>
    <w:uiPriority w:val="1"/>
    <w:rsid w:val="00F66210"/>
    <w:rPr>
      <w:rFonts w:eastAsiaTheme="minorEastAsia"/>
      <w:lang w:val="en-US"/>
    </w:rPr>
  </w:style>
  <w:style w:type="character" w:customStyle="1" w:styleId="Heading5Char">
    <w:name w:val="Heading 5 Char"/>
    <w:basedOn w:val="DefaultParagraphFont"/>
    <w:link w:val="Heading5"/>
    <w:uiPriority w:val="9"/>
    <w:semiHidden/>
    <w:rsid w:val="00895443"/>
    <w:rPr>
      <w:rFonts w:asciiTheme="majorHAnsi" w:eastAsiaTheme="majorEastAsia" w:hAnsiTheme="majorHAnsi" w:cstheme="majorBidi"/>
      <w:color w:val="357679" w:themeColor="accent1" w:themeShade="BF"/>
    </w:rPr>
  </w:style>
  <w:style w:type="paragraph" w:styleId="NormalWeb">
    <w:name w:val="Normal (Web)"/>
    <w:basedOn w:val="Normal"/>
    <w:uiPriority w:val="99"/>
    <w:unhideWhenUsed/>
    <w:rsid w:val="008954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95443"/>
    <w:rPr>
      <w:color w:val="0000FF"/>
      <w:u w:val="single"/>
    </w:rPr>
  </w:style>
  <w:style w:type="paragraph" w:styleId="Title">
    <w:name w:val="Title"/>
    <w:basedOn w:val="Normal"/>
    <w:next w:val="Normal"/>
    <w:link w:val="TitleChar"/>
    <w:uiPriority w:val="10"/>
    <w:qFormat/>
    <w:rsid w:val="00A536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36BF"/>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A536BF"/>
    <w:rPr>
      <w:color w:val="605E5C"/>
      <w:shd w:val="clear" w:color="auto" w:fill="E1DFDD"/>
    </w:rPr>
  </w:style>
  <w:style w:type="character" w:customStyle="1" w:styleId="Heading4Char">
    <w:name w:val="Heading 4 Char"/>
    <w:basedOn w:val="DefaultParagraphFont"/>
    <w:link w:val="Heading4"/>
    <w:uiPriority w:val="9"/>
    <w:rsid w:val="00201B26"/>
    <w:rPr>
      <w:rFonts w:asciiTheme="majorHAnsi" w:eastAsiaTheme="majorEastAsia" w:hAnsiTheme="majorHAnsi" w:cstheme="majorBidi"/>
      <w:i/>
      <w:iCs/>
      <w:color w:val="357679" w:themeColor="accent1" w:themeShade="BF"/>
    </w:rPr>
  </w:style>
  <w:style w:type="character" w:customStyle="1" w:styleId="Heading1Char">
    <w:name w:val="Heading 1 Char"/>
    <w:basedOn w:val="DefaultParagraphFont"/>
    <w:link w:val="Heading1"/>
    <w:uiPriority w:val="9"/>
    <w:rsid w:val="00201B26"/>
    <w:rPr>
      <w:rFonts w:asciiTheme="majorHAnsi" w:eastAsiaTheme="majorEastAsia" w:hAnsiTheme="majorHAnsi" w:cstheme="majorBidi"/>
      <w:color w:val="357679" w:themeColor="accent1" w:themeShade="BF"/>
      <w:sz w:val="32"/>
      <w:szCs w:val="32"/>
    </w:rPr>
  </w:style>
  <w:style w:type="paragraph" w:styleId="ListParagraph">
    <w:name w:val="List Paragraph"/>
    <w:basedOn w:val="Normal"/>
    <w:uiPriority w:val="34"/>
    <w:qFormat/>
    <w:rsid w:val="008553D3"/>
    <w:pPr>
      <w:ind w:left="720"/>
      <w:contextualSpacing/>
    </w:pPr>
  </w:style>
  <w:style w:type="character" w:styleId="BookTitle">
    <w:name w:val="Book Title"/>
    <w:basedOn w:val="DefaultParagraphFont"/>
    <w:uiPriority w:val="33"/>
    <w:qFormat/>
    <w:rsid w:val="00105687"/>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43402">
      <w:bodyDiv w:val="1"/>
      <w:marLeft w:val="0"/>
      <w:marRight w:val="0"/>
      <w:marTop w:val="0"/>
      <w:marBottom w:val="0"/>
      <w:divBdr>
        <w:top w:val="none" w:sz="0" w:space="0" w:color="auto"/>
        <w:left w:val="none" w:sz="0" w:space="0" w:color="auto"/>
        <w:bottom w:val="none" w:sz="0" w:space="0" w:color="auto"/>
        <w:right w:val="none" w:sz="0" w:space="0" w:color="auto"/>
      </w:divBdr>
    </w:div>
    <w:div w:id="185682150">
      <w:bodyDiv w:val="1"/>
      <w:marLeft w:val="0"/>
      <w:marRight w:val="0"/>
      <w:marTop w:val="0"/>
      <w:marBottom w:val="0"/>
      <w:divBdr>
        <w:top w:val="none" w:sz="0" w:space="0" w:color="auto"/>
        <w:left w:val="none" w:sz="0" w:space="0" w:color="auto"/>
        <w:bottom w:val="none" w:sz="0" w:space="0" w:color="auto"/>
        <w:right w:val="none" w:sz="0" w:space="0" w:color="auto"/>
      </w:divBdr>
    </w:div>
    <w:div w:id="400955597">
      <w:bodyDiv w:val="1"/>
      <w:marLeft w:val="0"/>
      <w:marRight w:val="0"/>
      <w:marTop w:val="0"/>
      <w:marBottom w:val="0"/>
      <w:divBdr>
        <w:top w:val="none" w:sz="0" w:space="0" w:color="auto"/>
        <w:left w:val="none" w:sz="0" w:space="0" w:color="auto"/>
        <w:bottom w:val="none" w:sz="0" w:space="0" w:color="auto"/>
        <w:right w:val="none" w:sz="0" w:space="0" w:color="auto"/>
      </w:divBdr>
    </w:div>
    <w:div w:id="630980639">
      <w:bodyDiv w:val="1"/>
      <w:marLeft w:val="0"/>
      <w:marRight w:val="0"/>
      <w:marTop w:val="0"/>
      <w:marBottom w:val="0"/>
      <w:divBdr>
        <w:top w:val="none" w:sz="0" w:space="0" w:color="auto"/>
        <w:left w:val="none" w:sz="0" w:space="0" w:color="auto"/>
        <w:bottom w:val="none" w:sz="0" w:space="0" w:color="auto"/>
        <w:right w:val="none" w:sz="0" w:space="0" w:color="auto"/>
      </w:divBdr>
    </w:div>
    <w:div w:id="834800428">
      <w:bodyDiv w:val="1"/>
      <w:marLeft w:val="0"/>
      <w:marRight w:val="0"/>
      <w:marTop w:val="0"/>
      <w:marBottom w:val="0"/>
      <w:divBdr>
        <w:top w:val="none" w:sz="0" w:space="0" w:color="auto"/>
        <w:left w:val="none" w:sz="0" w:space="0" w:color="auto"/>
        <w:bottom w:val="none" w:sz="0" w:space="0" w:color="auto"/>
        <w:right w:val="none" w:sz="0" w:space="0" w:color="auto"/>
      </w:divBdr>
    </w:div>
    <w:div w:id="1087532117">
      <w:bodyDiv w:val="1"/>
      <w:marLeft w:val="0"/>
      <w:marRight w:val="0"/>
      <w:marTop w:val="0"/>
      <w:marBottom w:val="0"/>
      <w:divBdr>
        <w:top w:val="none" w:sz="0" w:space="0" w:color="auto"/>
        <w:left w:val="none" w:sz="0" w:space="0" w:color="auto"/>
        <w:bottom w:val="none" w:sz="0" w:space="0" w:color="auto"/>
        <w:right w:val="none" w:sz="0" w:space="0" w:color="auto"/>
      </w:divBdr>
    </w:div>
    <w:div w:id="1167668335">
      <w:bodyDiv w:val="1"/>
      <w:marLeft w:val="0"/>
      <w:marRight w:val="0"/>
      <w:marTop w:val="0"/>
      <w:marBottom w:val="0"/>
      <w:divBdr>
        <w:top w:val="none" w:sz="0" w:space="0" w:color="auto"/>
        <w:left w:val="none" w:sz="0" w:space="0" w:color="auto"/>
        <w:bottom w:val="none" w:sz="0" w:space="0" w:color="auto"/>
        <w:right w:val="none" w:sz="0" w:space="0" w:color="auto"/>
      </w:divBdr>
    </w:div>
    <w:div w:id="1173373850">
      <w:bodyDiv w:val="1"/>
      <w:marLeft w:val="0"/>
      <w:marRight w:val="0"/>
      <w:marTop w:val="0"/>
      <w:marBottom w:val="0"/>
      <w:divBdr>
        <w:top w:val="none" w:sz="0" w:space="0" w:color="auto"/>
        <w:left w:val="none" w:sz="0" w:space="0" w:color="auto"/>
        <w:bottom w:val="none" w:sz="0" w:space="0" w:color="auto"/>
        <w:right w:val="none" w:sz="0" w:space="0" w:color="auto"/>
      </w:divBdr>
    </w:div>
    <w:div w:id="1399943280">
      <w:bodyDiv w:val="1"/>
      <w:marLeft w:val="0"/>
      <w:marRight w:val="0"/>
      <w:marTop w:val="0"/>
      <w:marBottom w:val="0"/>
      <w:divBdr>
        <w:top w:val="none" w:sz="0" w:space="0" w:color="auto"/>
        <w:left w:val="none" w:sz="0" w:space="0" w:color="auto"/>
        <w:bottom w:val="none" w:sz="0" w:space="0" w:color="auto"/>
        <w:right w:val="none" w:sz="0" w:space="0" w:color="auto"/>
      </w:divBdr>
    </w:div>
    <w:div w:id="1406948282">
      <w:bodyDiv w:val="1"/>
      <w:marLeft w:val="0"/>
      <w:marRight w:val="0"/>
      <w:marTop w:val="0"/>
      <w:marBottom w:val="0"/>
      <w:divBdr>
        <w:top w:val="none" w:sz="0" w:space="0" w:color="auto"/>
        <w:left w:val="none" w:sz="0" w:space="0" w:color="auto"/>
        <w:bottom w:val="none" w:sz="0" w:space="0" w:color="auto"/>
        <w:right w:val="none" w:sz="0" w:space="0" w:color="auto"/>
      </w:divBdr>
    </w:div>
    <w:div w:id="1470974944">
      <w:bodyDiv w:val="1"/>
      <w:marLeft w:val="0"/>
      <w:marRight w:val="0"/>
      <w:marTop w:val="0"/>
      <w:marBottom w:val="0"/>
      <w:divBdr>
        <w:top w:val="none" w:sz="0" w:space="0" w:color="auto"/>
        <w:left w:val="none" w:sz="0" w:space="0" w:color="auto"/>
        <w:bottom w:val="none" w:sz="0" w:space="0" w:color="auto"/>
        <w:right w:val="none" w:sz="0" w:space="0" w:color="auto"/>
      </w:divBdr>
    </w:div>
    <w:div w:id="1601061113">
      <w:bodyDiv w:val="1"/>
      <w:marLeft w:val="0"/>
      <w:marRight w:val="0"/>
      <w:marTop w:val="0"/>
      <w:marBottom w:val="0"/>
      <w:divBdr>
        <w:top w:val="none" w:sz="0" w:space="0" w:color="auto"/>
        <w:left w:val="none" w:sz="0" w:space="0" w:color="auto"/>
        <w:bottom w:val="none" w:sz="0" w:space="0" w:color="auto"/>
        <w:right w:val="none" w:sz="0" w:space="0" w:color="auto"/>
      </w:divBdr>
    </w:div>
    <w:div w:id="1688019085">
      <w:bodyDiv w:val="1"/>
      <w:marLeft w:val="0"/>
      <w:marRight w:val="0"/>
      <w:marTop w:val="0"/>
      <w:marBottom w:val="0"/>
      <w:divBdr>
        <w:top w:val="none" w:sz="0" w:space="0" w:color="auto"/>
        <w:left w:val="none" w:sz="0" w:space="0" w:color="auto"/>
        <w:bottom w:val="none" w:sz="0" w:space="0" w:color="auto"/>
        <w:right w:val="none" w:sz="0" w:space="0" w:color="auto"/>
      </w:divBdr>
    </w:div>
    <w:div w:id="1697193686">
      <w:bodyDiv w:val="1"/>
      <w:marLeft w:val="0"/>
      <w:marRight w:val="0"/>
      <w:marTop w:val="0"/>
      <w:marBottom w:val="0"/>
      <w:divBdr>
        <w:top w:val="none" w:sz="0" w:space="0" w:color="auto"/>
        <w:left w:val="none" w:sz="0" w:space="0" w:color="auto"/>
        <w:bottom w:val="none" w:sz="0" w:space="0" w:color="auto"/>
        <w:right w:val="none" w:sz="0" w:space="0" w:color="auto"/>
      </w:divBdr>
    </w:div>
    <w:div w:id="1795974900">
      <w:bodyDiv w:val="1"/>
      <w:marLeft w:val="0"/>
      <w:marRight w:val="0"/>
      <w:marTop w:val="0"/>
      <w:marBottom w:val="0"/>
      <w:divBdr>
        <w:top w:val="none" w:sz="0" w:space="0" w:color="auto"/>
        <w:left w:val="none" w:sz="0" w:space="0" w:color="auto"/>
        <w:bottom w:val="none" w:sz="0" w:space="0" w:color="auto"/>
        <w:right w:val="none" w:sz="0" w:space="0" w:color="auto"/>
      </w:divBdr>
    </w:div>
    <w:div w:id="1985045670">
      <w:bodyDiv w:val="1"/>
      <w:marLeft w:val="0"/>
      <w:marRight w:val="0"/>
      <w:marTop w:val="0"/>
      <w:marBottom w:val="0"/>
      <w:divBdr>
        <w:top w:val="none" w:sz="0" w:space="0" w:color="auto"/>
        <w:left w:val="none" w:sz="0" w:space="0" w:color="auto"/>
        <w:bottom w:val="none" w:sz="0" w:space="0" w:color="auto"/>
        <w:right w:val="none" w:sz="0" w:space="0" w:color="auto"/>
      </w:divBdr>
    </w:div>
    <w:div w:id="2023123320">
      <w:bodyDiv w:val="1"/>
      <w:marLeft w:val="0"/>
      <w:marRight w:val="0"/>
      <w:marTop w:val="0"/>
      <w:marBottom w:val="0"/>
      <w:divBdr>
        <w:top w:val="none" w:sz="0" w:space="0" w:color="auto"/>
        <w:left w:val="none" w:sz="0" w:space="0" w:color="auto"/>
        <w:bottom w:val="none" w:sz="0" w:space="0" w:color="auto"/>
        <w:right w:val="none" w:sz="0" w:space="0" w:color="auto"/>
      </w:divBdr>
    </w:div>
    <w:div w:id="2092964159">
      <w:bodyDiv w:val="1"/>
      <w:marLeft w:val="0"/>
      <w:marRight w:val="0"/>
      <w:marTop w:val="0"/>
      <w:marBottom w:val="0"/>
      <w:divBdr>
        <w:top w:val="none" w:sz="0" w:space="0" w:color="auto"/>
        <w:left w:val="none" w:sz="0" w:space="0" w:color="auto"/>
        <w:bottom w:val="none" w:sz="0" w:space="0" w:color="auto"/>
        <w:right w:val="none" w:sz="0" w:space="0" w:color="auto"/>
      </w:divBdr>
    </w:div>
    <w:div w:id="212796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chart" Target="charts/chart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public.tableau.com/views/WhatDoYouGetinaBagofM-and-Ms/Introduction?:embed=y&amp;:loadOrderID=0&amp;:display_count=y&amp;:showTabs=y&amp;:origin=viz_share_lin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image" Target="media/image10.png"/><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9.png"/><Relationship Id="rId10" Type="http://schemas.openxmlformats.org/officeDocument/2006/relationships/endnotes" Target="endnotes.xml"/><Relationship Id="rId19"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mailto:dataschools@ed.ac.uk"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oonan\Documents\Custom%20Office%20Templates\DES_LESSON_PLAN_TEMPLATE.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GB"/>
              <a:t>Colour</a:t>
            </a:r>
            <a:r>
              <a:rPr lang="en-GB" baseline="0"/>
              <a:t> of Sweets</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Sheet1!$A$29:$A$33</c:f>
              <c:strCache>
                <c:ptCount val="5"/>
                <c:pt idx="0">
                  <c:v>Red</c:v>
                </c:pt>
                <c:pt idx="1">
                  <c:v>Green</c:v>
                </c:pt>
                <c:pt idx="2">
                  <c:v>Yellow</c:v>
                </c:pt>
                <c:pt idx="3">
                  <c:v>Orange</c:v>
                </c:pt>
                <c:pt idx="4">
                  <c:v>Purple</c:v>
                </c:pt>
              </c:strCache>
            </c:strRef>
          </c:cat>
          <c:val>
            <c:numRef>
              <c:f>Sheet1!$B$29:$B$33</c:f>
              <c:numCache>
                <c:formatCode>General</c:formatCode>
                <c:ptCount val="5"/>
                <c:pt idx="0">
                  <c:v>0</c:v>
                </c:pt>
                <c:pt idx="1">
                  <c:v>0</c:v>
                </c:pt>
                <c:pt idx="2">
                  <c:v>0</c:v>
                </c:pt>
                <c:pt idx="3">
                  <c:v>0</c:v>
                </c:pt>
                <c:pt idx="4">
                  <c:v>0</c:v>
                </c:pt>
              </c:numCache>
            </c:numRef>
          </c:val>
          <c:extLst>
            <c:ext xmlns:c16="http://schemas.microsoft.com/office/drawing/2014/chart" uri="{C3380CC4-5D6E-409C-BE32-E72D297353CC}">
              <c16:uniqueId val="{00000000-F03A-438C-A186-4F338945C010}"/>
            </c:ext>
          </c:extLst>
        </c:ser>
        <c:dLbls>
          <c:showLegendKey val="0"/>
          <c:showVal val="0"/>
          <c:showCatName val="0"/>
          <c:showSerName val="0"/>
          <c:showPercent val="0"/>
          <c:showBubbleSize val="0"/>
        </c:dLbls>
        <c:gapWidth val="219"/>
        <c:overlap val="-27"/>
        <c:axId val="1289772672"/>
        <c:axId val="1290432512"/>
      </c:barChart>
      <c:catAx>
        <c:axId val="1289772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290432512"/>
        <c:crosses val="autoZero"/>
        <c:auto val="1"/>
        <c:lblAlgn val="ctr"/>
        <c:lblOffset val="100"/>
        <c:noMultiLvlLbl val="0"/>
      </c:catAx>
      <c:valAx>
        <c:axId val="1290432512"/>
        <c:scaling>
          <c:orientation val="minMax"/>
          <c:max val="1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2897726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tx1">
          <a:lumMod val="15000"/>
          <a:lumOff val="85000"/>
        </a:schemeClr>
      </a:solidFill>
      <a:round/>
    </a:ln>
    <a:effectLst/>
  </c:spPr>
  <c:txPr>
    <a:bodyPr/>
    <a:lstStyle/>
    <a:p>
      <a:pPr>
        <a:defRPr>
          <a:solidFill>
            <a:schemeClr val="tx1"/>
          </a:solidFill>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GB"/>
              <a:t>Colour of Sweets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Bag 1</c:v>
                </c:pt>
              </c:strCache>
            </c:strRef>
          </c:tx>
          <c:spPr>
            <a:solidFill>
              <a:schemeClr val="accent1"/>
            </a:solidFill>
            <a:ln>
              <a:noFill/>
            </a:ln>
            <a:effectLst/>
          </c:spPr>
          <c:invertIfNegative val="0"/>
          <c:cat>
            <c:strRef>
              <c:f>Sheet1!$A$2:$A$6</c:f>
              <c:strCache>
                <c:ptCount val="5"/>
                <c:pt idx="0">
                  <c:v>Red</c:v>
                </c:pt>
                <c:pt idx="1">
                  <c:v>Green</c:v>
                </c:pt>
                <c:pt idx="2">
                  <c:v>Yellow</c:v>
                </c:pt>
                <c:pt idx="3">
                  <c:v>Orange</c:v>
                </c:pt>
                <c:pt idx="4">
                  <c:v>Purple</c:v>
                </c:pt>
              </c:strCache>
            </c:strRef>
          </c:cat>
          <c:val>
            <c:numRef>
              <c:f>Sheet1!$B$2:$B$6</c:f>
              <c:numCache>
                <c:formatCode>General</c:formatCode>
                <c:ptCount val="5"/>
                <c:pt idx="0">
                  <c:v>0</c:v>
                </c:pt>
                <c:pt idx="1">
                  <c:v>8</c:v>
                </c:pt>
                <c:pt idx="2">
                  <c:v>2</c:v>
                </c:pt>
                <c:pt idx="3">
                  <c:v>4</c:v>
                </c:pt>
                <c:pt idx="4">
                  <c:v>5</c:v>
                </c:pt>
              </c:numCache>
            </c:numRef>
          </c:val>
          <c:extLst>
            <c:ext xmlns:c16="http://schemas.microsoft.com/office/drawing/2014/chart" uri="{C3380CC4-5D6E-409C-BE32-E72D297353CC}">
              <c16:uniqueId val="{00000000-BB34-4866-83AD-C018BBCCB77F}"/>
            </c:ext>
          </c:extLst>
        </c:ser>
        <c:ser>
          <c:idx val="1"/>
          <c:order val="1"/>
          <c:tx>
            <c:strRef>
              <c:f>Sheet1!$C$1</c:f>
              <c:strCache>
                <c:ptCount val="1"/>
                <c:pt idx="0">
                  <c:v>Bag 2</c:v>
                </c:pt>
              </c:strCache>
            </c:strRef>
          </c:tx>
          <c:spPr>
            <a:solidFill>
              <a:schemeClr val="accent2"/>
            </a:solidFill>
            <a:ln>
              <a:noFill/>
            </a:ln>
            <a:effectLst/>
          </c:spPr>
          <c:invertIfNegative val="0"/>
          <c:cat>
            <c:strRef>
              <c:f>Sheet1!$A$2:$A$6</c:f>
              <c:strCache>
                <c:ptCount val="5"/>
                <c:pt idx="0">
                  <c:v>Red</c:v>
                </c:pt>
                <c:pt idx="1">
                  <c:v>Green</c:v>
                </c:pt>
                <c:pt idx="2">
                  <c:v>Yellow</c:v>
                </c:pt>
                <c:pt idx="3">
                  <c:v>Orange</c:v>
                </c:pt>
                <c:pt idx="4">
                  <c:v>Purple</c:v>
                </c:pt>
              </c:strCache>
            </c:strRef>
          </c:cat>
          <c:val>
            <c:numRef>
              <c:f>Sheet1!$C$2:$C$6</c:f>
              <c:numCache>
                <c:formatCode>General</c:formatCode>
                <c:ptCount val="5"/>
                <c:pt idx="0">
                  <c:v>4</c:v>
                </c:pt>
                <c:pt idx="1">
                  <c:v>5</c:v>
                </c:pt>
                <c:pt idx="2">
                  <c:v>6</c:v>
                </c:pt>
                <c:pt idx="3">
                  <c:v>7</c:v>
                </c:pt>
                <c:pt idx="4">
                  <c:v>8</c:v>
                </c:pt>
              </c:numCache>
            </c:numRef>
          </c:val>
          <c:extLst>
            <c:ext xmlns:c16="http://schemas.microsoft.com/office/drawing/2014/chart" uri="{C3380CC4-5D6E-409C-BE32-E72D297353CC}">
              <c16:uniqueId val="{00000001-BB34-4866-83AD-C018BBCCB77F}"/>
            </c:ext>
          </c:extLst>
        </c:ser>
        <c:ser>
          <c:idx val="2"/>
          <c:order val="2"/>
          <c:tx>
            <c:strRef>
              <c:f>Sheet1!$D$1</c:f>
              <c:strCache>
                <c:ptCount val="1"/>
                <c:pt idx="0">
                  <c:v>Bag 3</c:v>
                </c:pt>
              </c:strCache>
            </c:strRef>
          </c:tx>
          <c:spPr>
            <a:solidFill>
              <a:schemeClr val="accent3"/>
            </a:solidFill>
            <a:ln>
              <a:noFill/>
            </a:ln>
            <a:effectLst/>
          </c:spPr>
          <c:invertIfNegative val="0"/>
          <c:cat>
            <c:strRef>
              <c:f>Sheet1!$A$2:$A$6</c:f>
              <c:strCache>
                <c:ptCount val="5"/>
                <c:pt idx="0">
                  <c:v>Red</c:v>
                </c:pt>
                <c:pt idx="1">
                  <c:v>Green</c:v>
                </c:pt>
                <c:pt idx="2">
                  <c:v>Yellow</c:v>
                </c:pt>
                <c:pt idx="3">
                  <c:v>Orange</c:v>
                </c:pt>
                <c:pt idx="4">
                  <c:v>Purple</c:v>
                </c:pt>
              </c:strCache>
            </c:strRef>
          </c:cat>
          <c:val>
            <c:numRef>
              <c:f>Sheet1!$D$2:$D$6</c:f>
              <c:numCache>
                <c:formatCode>General</c:formatCode>
                <c:ptCount val="5"/>
                <c:pt idx="0">
                  <c:v>10</c:v>
                </c:pt>
                <c:pt idx="1">
                  <c:v>6</c:v>
                </c:pt>
                <c:pt idx="2">
                  <c:v>5</c:v>
                </c:pt>
                <c:pt idx="3">
                  <c:v>4</c:v>
                </c:pt>
                <c:pt idx="4">
                  <c:v>2</c:v>
                </c:pt>
              </c:numCache>
            </c:numRef>
          </c:val>
          <c:extLst>
            <c:ext xmlns:c16="http://schemas.microsoft.com/office/drawing/2014/chart" uri="{C3380CC4-5D6E-409C-BE32-E72D297353CC}">
              <c16:uniqueId val="{00000002-BB34-4866-83AD-C018BBCCB77F}"/>
            </c:ext>
          </c:extLst>
        </c:ser>
        <c:dLbls>
          <c:showLegendKey val="0"/>
          <c:showVal val="0"/>
          <c:showCatName val="0"/>
          <c:showSerName val="0"/>
          <c:showPercent val="0"/>
          <c:showBubbleSize val="0"/>
        </c:dLbls>
        <c:gapWidth val="219"/>
        <c:overlap val="-27"/>
        <c:axId val="1453698800"/>
        <c:axId val="1159912400"/>
      </c:barChart>
      <c:catAx>
        <c:axId val="1453698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159912400"/>
        <c:crosses val="autoZero"/>
        <c:auto val="1"/>
        <c:lblAlgn val="ctr"/>
        <c:lblOffset val="100"/>
        <c:noMultiLvlLbl val="0"/>
      </c:catAx>
      <c:valAx>
        <c:axId val="11599124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453698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tx1">
          <a:lumMod val="15000"/>
          <a:lumOff val="85000"/>
        </a:schemeClr>
      </a:solidFill>
      <a:round/>
    </a:ln>
    <a:effectLst/>
  </c:spPr>
  <c:txPr>
    <a:bodyPr/>
    <a:lstStyle/>
    <a:p>
      <a:pPr>
        <a:defRPr>
          <a:solidFill>
            <a:schemeClr val="tx1"/>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Custom 2">
      <a:dk1>
        <a:srgbClr val="313E47"/>
      </a:dk1>
      <a:lt1>
        <a:srgbClr val="F5C11F"/>
      </a:lt1>
      <a:dk2>
        <a:srgbClr val="73577F"/>
      </a:dk2>
      <a:lt2>
        <a:srgbClr val="EA6836"/>
      </a:lt2>
      <a:accent1>
        <a:srgbClr val="479FA3"/>
      </a:accent1>
      <a:accent2>
        <a:srgbClr val="EAC036"/>
      </a:accent2>
      <a:accent3>
        <a:srgbClr val="6C587C"/>
      </a:accent3>
      <a:accent4>
        <a:srgbClr val="CE673B"/>
      </a:accent4>
      <a:accent5>
        <a:srgbClr val="6A9CA1"/>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911B640723674A88567F1D0A6A478D" ma:contentTypeVersion="12" ma:contentTypeDescription="Create a new document." ma:contentTypeScope="" ma:versionID="aa97b1e9ebe20a19ed6db50d5b205034">
  <xsd:schema xmlns:xsd="http://www.w3.org/2001/XMLSchema" xmlns:xs="http://www.w3.org/2001/XMLSchema" xmlns:p="http://schemas.microsoft.com/office/2006/metadata/properties" xmlns:ns2="3f5ced86-acf9-4106-9bfe-b7f58564dbb7" xmlns:ns3="415d1151-ba9d-4af3-8064-fbed8c171f14" targetNamespace="http://schemas.microsoft.com/office/2006/metadata/properties" ma:root="true" ma:fieldsID="fdf953dfa08591af30e47534ead358b8" ns2:_="" ns3:_="">
    <xsd:import namespace="3f5ced86-acf9-4106-9bfe-b7f58564dbb7"/>
    <xsd:import namespace="415d1151-ba9d-4af3-8064-fbed8c171f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5ced86-acf9-4106-9bfe-b7f58564db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5d1151-ba9d-4af3-8064-fbed8c171f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4E2E4F-8F52-4809-BE5F-8A620A5E08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DC3C9B-13A6-4599-938B-562AB4AE6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5ced86-acf9-4106-9bfe-b7f58564dbb7"/>
    <ds:schemaRef ds:uri="415d1151-ba9d-4af3-8064-fbed8c171f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D92397-826A-4AA5-A43D-E1AA64691CB5}">
  <ds:schemaRefs>
    <ds:schemaRef ds:uri="http://schemas.openxmlformats.org/officeDocument/2006/bibliography"/>
  </ds:schemaRefs>
</ds:datastoreItem>
</file>

<file path=customXml/itemProps4.xml><?xml version="1.0" encoding="utf-8"?>
<ds:datastoreItem xmlns:ds="http://schemas.openxmlformats.org/officeDocument/2006/customXml" ds:itemID="{58741327-6B68-4719-9AE9-27812C8DA5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DES_LESSON_PLAN_TEMPLATE</Template>
  <TotalTime>2</TotalTime>
  <Pages>4</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Gapminder CARDS</vt:lpstr>
    </vt:vector>
  </TitlesOfParts>
  <Company>University of Edinburgh</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Gapminder CARDS</dc:title>
  <dc:subject>Data vs What we think we know</dc:subject>
  <dc:creator>DOONAN Jenni</dc:creator>
  <cp:keywords/>
  <dc:description/>
  <cp:lastModifiedBy>Claire Sowton</cp:lastModifiedBy>
  <cp:revision>3</cp:revision>
  <dcterms:created xsi:type="dcterms:W3CDTF">2024-01-31T12:32:00Z</dcterms:created>
  <dcterms:modified xsi:type="dcterms:W3CDTF">2024-01-31T12:36:00Z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0x01010008911B640723674A88567F1D0A6A478D</vt:lpwstr>
  </property>
</Properties>
</file>