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263B" w14:textId="4B28CEB9" w:rsidR="00B93C69" w:rsidRPr="00B93C69" w:rsidRDefault="00B93C69">
      <w:pPr>
        <w:rPr>
          <w:b/>
          <w:bCs/>
        </w:rPr>
      </w:pPr>
      <w:r w:rsidRPr="00B93C69">
        <w:rPr>
          <w:b/>
          <w:bCs/>
        </w:rPr>
        <w:t>Let’s generate a sentence!</w:t>
      </w:r>
    </w:p>
    <w:p w14:paraId="558C8E35" w14:textId="77777777" w:rsidR="00B93C69" w:rsidRDefault="00B93C69"/>
    <w:p w14:paraId="41EF54F2" w14:textId="1EA4F99F" w:rsidR="00A81389" w:rsidRDefault="00A81389">
      <w:r w:rsidRPr="00A81389">
        <w:rPr>
          <w:b/>
          <w:bCs/>
        </w:rPr>
        <w:t>Equipment:</w:t>
      </w:r>
      <w:r>
        <w:t xml:space="preserve"> A3 paper, chunky marker pens</w:t>
      </w:r>
    </w:p>
    <w:p w14:paraId="0235D5B7" w14:textId="77777777" w:rsidR="00A81389" w:rsidRDefault="00A81389"/>
    <w:p w14:paraId="289DE53B" w14:textId="7385CFAC" w:rsidR="00B93C69" w:rsidRDefault="00B93C69">
      <w:r>
        <w:t>Earlier we tried to train you as an AI model to recognise a ‘Zegah’</w:t>
      </w:r>
    </w:p>
    <w:p w14:paraId="6DF0F959" w14:textId="7EF40E47" w:rsidR="00B93C69" w:rsidRDefault="00B93C69">
      <w:r>
        <w:t>Now we’re going to try to train you up to write a sentence.  Shouldn’t be too hard, hopefully! We’ve all had years of training in this before we even started Primary school!</w:t>
      </w:r>
    </w:p>
    <w:p w14:paraId="5014CD40" w14:textId="77777777" w:rsidR="00B93C69" w:rsidRDefault="00B93C69">
      <w:r>
        <w:t xml:space="preserve">First we’re going to train our model by gathering lots of examples.  </w:t>
      </w:r>
    </w:p>
    <w:p w14:paraId="77D50A25" w14:textId="42F320C2" w:rsidR="00B93C69" w:rsidRDefault="00B93C69">
      <w:r>
        <w:t xml:space="preserve">I’d like you to go to the </w:t>
      </w:r>
      <w:r w:rsidRPr="00B93C69">
        <w:rPr>
          <w:b/>
          <w:bCs/>
        </w:rPr>
        <w:t>Wooclap.com</w:t>
      </w:r>
      <w:r>
        <w:t xml:space="preserve"> website and use the event code </w:t>
      </w:r>
      <w:r w:rsidRPr="00B93C69">
        <w:rPr>
          <w:b/>
          <w:bCs/>
        </w:rPr>
        <w:t>AISCOT</w:t>
      </w:r>
      <w:r>
        <w:t>.</w:t>
      </w:r>
    </w:p>
    <w:p w14:paraId="1F44EF1B" w14:textId="74AD8D5A" w:rsidR="00B93C69" w:rsidRDefault="00B93C69">
      <w:r>
        <w:t>Next select ‘</w:t>
      </w:r>
      <w:r w:rsidRPr="00B93C69">
        <w:rPr>
          <w:b/>
          <w:bCs/>
        </w:rPr>
        <w:t xml:space="preserve">Help us generate a </w:t>
      </w:r>
      <w:r w:rsidR="00CA537B" w:rsidRPr="00B93C69">
        <w:rPr>
          <w:b/>
          <w:bCs/>
        </w:rPr>
        <w:t>sentence</w:t>
      </w:r>
      <w:r w:rsidR="00CA537B">
        <w:t>’.</w:t>
      </w:r>
    </w:p>
    <w:p w14:paraId="174E2143" w14:textId="54FA5BA9" w:rsidR="00B93C69" w:rsidRDefault="00B93C69">
      <w:r>
        <w:t>You are going to train our model by giving examples of:</w:t>
      </w:r>
    </w:p>
    <w:p w14:paraId="15D8762B" w14:textId="571F21DC" w:rsidR="00B93C69" w:rsidRDefault="00B93C69">
      <w:r>
        <w:t xml:space="preserve">An </w:t>
      </w:r>
      <w:r w:rsidRPr="00BE0413">
        <w:rPr>
          <w:b/>
          <w:bCs/>
        </w:rPr>
        <w:t>animal</w:t>
      </w:r>
      <w:r>
        <w:t xml:space="preserve"> (like ‘cat’ or ‘aardvark’)</w:t>
      </w:r>
    </w:p>
    <w:p w14:paraId="0E91504A" w14:textId="7525FD7B" w:rsidR="00B93C69" w:rsidRDefault="00B93C69">
      <w:r>
        <w:t xml:space="preserve">A </w:t>
      </w:r>
      <w:r w:rsidRPr="00BE0413">
        <w:rPr>
          <w:b/>
          <w:bCs/>
        </w:rPr>
        <w:t>past tense verb</w:t>
      </w:r>
      <w:r>
        <w:t xml:space="preserve"> (like ‘sat’ or ‘spoke’)</w:t>
      </w:r>
    </w:p>
    <w:p w14:paraId="4DA51258" w14:textId="14123747" w:rsidR="00B93C69" w:rsidRDefault="00B93C69">
      <w:r>
        <w:t>A</w:t>
      </w:r>
      <w:r w:rsidR="001A4E5D">
        <w:t xml:space="preserve"> </w:t>
      </w:r>
      <w:r w:rsidR="001A4E5D" w:rsidRPr="001A4E5D">
        <w:rPr>
          <w:b/>
          <w:bCs/>
        </w:rPr>
        <w:t>preposition</w:t>
      </w:r>
      <w:r w:rsidR="001A4E5D">
        <w:t xml:space="preserve"> </w:t>
      </w:r>
      <w:r>
        <w:t>(such as ‘on’ or ‘opposite’)</w:t>
      </w:r>
    </w:p>
    <w:p w14:paraId="7B4BC212" w14:textId="443A9D0B" w:rsidR="00B93C69" w:rsidRDefault="00B93C69">
      <w:r>
        <w:t xml:space="preserve">And an </w:t>
      </w:r>
      <w:r w:rsidRPr="00BE0413">
        <w:rPr>
          <w:b/>
          <w:bCs/>
        </w:rPr>
        <w:t>object</w:t>
      </w:r>
      <w:r>
        <w:t xml:space="preserve"> (like </w:t>
      </w:r>
      <w:r w:rsidR="00BE0413">
        <w:t>‘mat’ or ‘pencil case’)</w:t>
      </w:r>
    </w:p>
    <w:p w14:paraId="0FFD19A5" w14:textId="77777777" w:rsidR="00BE0413" w:rsidRDefault="00BE0413"/>
    <w:p w14:paraId="14F1A17A" w14:textId="42D9A56A" w:rsidR="00BE0413" w:rsidRDefault="00BE0413">
      <w:pPr>
        <w:rPr>
          <w:b/>
          <w:bCs/>
        </w:rPr>
      </w:pPr>
      <w:r w:rsidRPr="00BE0413">
        <w:rPr>
          <w:b/>
          <w:bCs/>
        </w:rPr>
        <w:t>[everyone enters their words]</w:t>
      </w:r>
    </w:p>
    <w:p w14:paraId="7CE71ADE" w14:textId="77777777" w:rsidR="00BE0413" w:rsidRDefault="00BE0413"/>
    <w:p w14:paraId="6BB17DDC" w14:textId="2C125E49" w:rsidR="00BE0413" w:rsidRDefault="00BE0413">
      <w:r>
        <w:t>OK, now we’re going to generate a sentence.  I’m going to need some help – can I have six volunteers please?</w:t>
      </w:r>
    </w:p>
    <w:p w14:paraId="30DACFDB" w14:textId="77777777" w:rsidR="00BE0413" w:rsidRDefault="00BE0413"/>
    <w:p w14:paraId="31D7DC60" w14:textId="1F798A2B" w:rsidR="00BE0413" w:rsidRDefault="00BE0413" w:rsidP="00BE0413">
      <w:pPr>
        <w:rPr>
          <w:b/>
          <w:bCs/>
        </w:rPr>
      </w:pPr>
      <w:r w:rsidRPr="00BE0413">
        <w:rPr>
          <w:b/>
          <w:bCs/>
        </w:rPr>
        <w:t xml:space="preserve">[everyone </w:t>
      </w:r>
      <w:r>
        <w:rPr>
          <w:b/>
          <w:bCs/>
        </w:rPr>
        <w:t>puts their hands up hopefully?!</w:t>
      </w:r>
      <w:r w:rsidRPr="00BE0413">
        <w:rPr>
          <w:b/>
          <w:bCs/>
        </w:rPr>
        <w:t>]</w:t>
      </w:r>
    </w:p>
    <w:p w14:paraId="48B24722" w14:textId="75D8780D" w:rsidR="00BE0413" w:rsidRDefault="00BE0413" w:rsidP="00BE0413">
      <w:pPr>
        <w:rPr>
          <w:b/>
          <w:bCs/>
        </w:rPr>
      </w:pPr>
      <w:r>
        <w:rPr>
          <w:b/>
          <w:bCs/>
        </w:rPr>
        <w:t>[ask all six volunteers to come up and stand in a row at the front]</w:t>
      </w:r>
    </w:p>
    <w:p w14:paraId="10E914A0" w14:textId="77777777" w:rsidR="00BE0413" w:rsidRDefault="00BE0413"/>
    <w:p w14:paraId="1A4FF9BF" w14:textId="5868029C" w:rsidR="00BE0413" w:rsidRDefault="00BE0413">
      <w:r>
        <w:t>Fantastic!  Thank you so much!</w:t>
      </w:r>
    </w:p>
    <w:p w14:paraId="0CF44A21" w14:textId="6529EE98" w:rsidR="00BE0413" w:rsidRPr="00BE0413" w:rsidRDefault="00BE0413">
      <w:pPr>
        <w:rPr>
          <w:b/>
          <w:bCs/>
        </w:rPr>
      </w:pPr>
      <w:r>
        <w:t>Right, the first word of our sentence is going to be ‘</w:t>
      </w:r>
      <w:r w:rsidRPr="00BE0413">
        <w:rPr>
          <w:b/>
          <w:bCs/>
        </w:rPr>
        <w:t>The</w:t>
      </w:r>
      <w:r>
        <w:t xml:space="preserve">’ </w:t>
      </w:r>
      <w:r>
        <w:br/>
      </w:r>
      <w:r w:rsidRPr="00BE0413">
        <w:rPr>
          <w:b/>
          <w:bCs/>
        </w:rPr>
        <w:t>[ask first volunteer to hold up A3 paper with ‘The’ in large writing]</w:t>
      </w:r>
    </w:p>
    <w:p w14:paraId="6F6B9FA1" w14:textId="22F8E846" w:rsidR="00BE0413" w:rsidRDefault="00BE0413">
      <w:r>
        <w:t xml:space="preserve">We’re going to ‘generate’ our next word based on the most popular animal in our training data.  The more frequent the submissions in training (the more people who submitted that word) then the larger the text.  </w:t>
      </w:r>
    </w:p>
    <w:p w14:paraId="58FDCCF8" w14:textId="6AB54723" w:rsidR="00BE0413" w:rsidRDefault="00BE0413">
      <w:r>
        <w:lastRenderedPageBreak/>
        <w:t xml:space="preserve">So, our second word is….. </w:t>
      </w:r>
      <w:r w:rsidRPr="00BE0413">
        <w:rPr>
          <w:b/>
          <w:bCs/>
        </w:rPr>
        <w:t>[select largest animal in the word cloud]</w:t>
      </w:r>
    </w:p>
    <w:p w14:paraId="36049BD9" w14:textId="1BAD2747" w:rsidR="00BE0413" w:rsidRPr="00BE0413" w:rsidRDefault="00BE0413">
      <w:pPr>
        <w:rPr>
          <w:b/>
          <w:bCs/>
        </w:rPr>
      </w:pPr>
      <w:r w:rsidRPr="00BE0413">
        <w:rPr>
          <w:b/>
          <w:bCs/>
        </w:rPr>
        <w:t>[Use the foam d6 dice if there’s a tie.  Two way tie then 1,2,3 will be first option, 4,5,6 will be second option]</w:t>
      </w:r>
    </w:p>
    <w:p w14:paraId="3AADA619" w14:textId="176E2FB9" w:rsidR="00BE0413" w:rsidRDefault="00BE0413">
      <w:pPr>
        <w:rPr>
          <w:b/>
          <w:bCs/>
        </w:rPr>
      </w:pPr>
      <w:r w:rsidRPr="00BE0413">
        <w:rPr>
          <w:b/>
          <w:bCs/>
        </w:rPr>
        <w:t>[write the animal onto a sheet of A3 paper and hand to second volunteer]</w:t>
      </w:r>
    </w:p>
    <w:p w14:paraId="081B2C35" w14:textId="77777777" w:rsidR="00BE0413" w:rsidRDefault="00BE0413"/>
    <w:p w14:paraId="45B4B65E" w14:textId="38BCB8F1" w:rsidR="00BE0413" w:rsidRDefault="00BE0413">
      <w:r>
        <w:t>What’s our animal going to be doing?  Let’s generate a past tense verb</w:t>
      </w:r>
    </w:p>
    <w:p w14:paraId="3A92321D" w14:textId="399B544D" w:rsidR="00BE0413" w:rsidRDefault="00BE0413" w:rsidP="00BE0413">
      <w:r>
        <w:t xml:space="preserve">Our third word is….. </w:t>
      </w:r>
      <w:r w:rsidRPr="00BE0413">
        <w:rPr>
          <w:b/>
          <w:bCs/>
        </w:rPr>
        <w:t xml:space="preserve">[select largest </w:t>
      </w:r>
      <w:r>
        <w:rPr>
          <w:b/>
          <w:bCs/>
        </w:rPr>
        <w:t>verb</w:t>
      </w:r>
      <w:r w:rsidRPr="00BE0413">
        <w:rPr>
          <w:b/>
          <w:bCs/>
        </w:rPr>
        <w:t xml:space="preserve"> in the word cloud]</w:t>
      </w:r>
    </w:p>
    <w:p w14:paraId="1ACFBB47" w14:textId="05952E3F" w:rsidR="009C3EA5" w:rsidRDefault="009C3EA5" w:rsidP="009C3EA5">
      <w:pPr>
        <w:rPr>
          <w:b/>
          <w:bCs/>
        </w:rPr>
      </w:pPr>
      <w:r w:rsidRPr="00BE0413">
        <w:rPr>
          <w:b/>
          <w:bCs/>
        </w:rPr>
        <w:t xml:space="preserve">[write the </w:t>
      </w:r>
      <w:r>
        <w:rPr>
          <w:b/>
          <w:bCs/>
        </w:rPr>
        <w:t>past tense verb</w:t>
      </w:r>
      <w:r w:rsidRPr="00BE0413">
        <w:rPr>
          <w:b/>
          <w:bCs/>
        </w:rPr>
        <w:t xml:space="preserve"> onto a sheet of A3 paper and hand to </w:t>
      </w:r>
      <w:r>
        <w:rPr>
          <w:b/>
          <w:bCs/>
        </w:rPr>
        <w:t>third</w:t>
      </w:r>
      <w:r w:rsidRPr="00BE0413">
        <w:rPr>
          <w:b/>
          <w:bCs/>
        </w:rPr>
        <w:t xml:space="preserve"> volunteer]</w:t>
      </w:r>
    </w:p>
    <w:p w14:paraId="64BA0D5B" w14:textId="15995482" w:rsidR="00BE0413" w:rsidRDefault="00BE0413">
      <w:r>
        <w:t xml:space="preserve"> </w:t>
      </w:r>
    </w:p>
    <w:p w14:paraId="6671BBCB" w14:textId="4B22E969" w:rsidR="009C3EA5" w:rsidRDefault="00BE0413" w:rsidP="009C3EA5">
      <w:r>
        <w:t>Grand!  So where is our animal doing this?</w:t>
      </w:r>
      <w:r w:rsidR="009C3EA5">
        <w:t xml:space="preserve">  Let’s generate a</w:t>
      </w:r>
      <w:r w:rsidR="00250801">
        <w:t xml:space="preserve"> preposition</w:t>
      </w:r>
      <w:r w:rsidR="009C3EA5">
        <w:t>!</w:t>
      </w:r>
      <w:r w:rsidR="009C3EA5" w:rsidRPr="009C3EA5">
        <w:t xml:space="preserve"> </w:t>
      </w:r>
    </w:p>
    <w:p w14:paraId="613E4057" w14:textId="31F4484C" w:rsidR="009C3EA5" w:rsidRDefault="009C3EA5" w:rsidP="009C3EA5">
      <w:r>
        <w:t xml:space="preserve">Our fourth word is….. </w:t>
      </w:r>
      <w:r w:rsidRPr="00BE0413">
        <w:rPr>
          <w:b/>
          <w:bCs/>
        </w:rPr>
        <w:t xml:space="preserve">[select largest </w:t>
      </w:r>
      <w:r w:rsidR="00250801">
        <w:rPr>
          <w:b/>
          <w:bCs/>
        </w:rPr>
        <w:t>preposition</w:t>
      </w:r>
      <w:r w:rsidRPr="00BE0413">
        <w:rPr>
          <w:b/>
          <w:bCs/>
        </w:rPr>
        <w:t xml:space="preserve"> in the word cloud]</w:t>
      </w:r>
    </w:p>
    <w:p w14:paraId="2C372E03" w14:textId="724479C0" w:rsidR="009C3EA5" w:rsidRDefault="009C3EA5" w:rsidP="009C3EA5">
      <w:pPr>
        <w:rPr>
          <w:b/>
          <w:bCs/>
        </w:rPr>
      </w:pPr>
      <w:r w:rsidRPr="00BE0413">
        <w:rPr>
          <w:b/>
          <w:bCs/>
        </w:rPr>
        <w:t xml:space="preserve">[write the </w:t>
      </w:r>
      <w:r w:rsidR="00250801">
        <w:rPr>
          <w:b/>
          <w:bCs/>
        </w:rPr>
        <w:t>preposition</w:t>
      </w:r>
      <w:r w:rsidRPr="00BE0413">
        <w:rPr>
          <w:b/>
          <w:bCs/>
        </w:rPr>
        <w:t xml:space="preserve"> onto a sheet of A3 paper and hand to </w:t>
      </w:r>
      <w:r>
        <w:rPr>
          <w:b/>
          <w:bCs/>
        </w:rPr>
        <w:t>fourth</w:t>
      </w:r>
      <w:r w:rsidRPr="00BE0413">
        <w:rPr>
          <w:b/>
          <w:bCs/>
        </w:rPr>
        <w:t xml:space="preserve"> volunteer]</w:t>
      </w:r>
    </w:p>
    <w:p w14:paraId="25654BBA" w14:textId="5BECEBD9" w:rsidR="00BE0413" w:rsidRDefault="00BE0413"/>
    <w:p w14:paraId="09AA371D" w14:textId="20D01EB0" w:rsidR="009C3EA5" w:rsidRDefault="009C3EA5">
      <w:r>
        <w:t xml:space="preserve">Perfect! [hopefully!]  </w:t>
      </w:r>
    </w:p>
    <w:p w14:paraId="11C7DC82" w14:textId="23FFF39E" w:rsidR="009C3EA5" w:rsidRDefault="009C3EA5">
      <w:r>
        <w:t>OK, we’re going to need a determiner so here’s another ‘</w:t>
      </w:r>
      <w:r w:rsidRPr="009C3EA5">
        <w:rPr>
          <w:b/>
          <w:bCs/>
        </w:rPr>
        <w:t>the</w:t>
      </w:r>
      <w:r>
        <w:t>’</w:t>
      </w:r>
    </w:p>
    <w:p w14:paraId="46339007" w14:textId="1329BF17" w:rsidR="009C3EA5" w:rsidRPr="00BE0413" w:rsidRDefault="009C3EA5" w:rsidP="009C3EA5">
      <w:pPr>
        <w:rPr>
          <w:b/>
          <w:bCs/>
        </w:rPr>
      </w:pPr>
      <w:r w:rsidRPr="00BE0413">
        <w:rPr>
          <w:b/>
          <w:bCs/>
        </w:rPr>
        <w:t xml:space="preserve">[ask </w:t>
      </w:r>
      <w:r>
        <w:rPr>
          <w:b/>
          <w:bCs/>
        </w:rPr>
        <w:t>fifth</w:t>
      </w:r>
      <w:r w:rsidRPr="00BE0413">
        <w:rPr>
          <w:b/>
          <w:bCs/>
        </w:rPr>
        <w:t xml:space="preserve"> volunteer to hold up </w:t>
      </w:r>
      <w:r>
        <w:rPr>
          <w:b/>
          <w:bCs/>
        </w:rPr>
        <w:t>the word ‘the’</w:t>
      </w:r>
      <w:r w:rsidRPr="00BE0413">
        <w:rPr>
          <w:b/>
          <w:bCs/>
        </w:rPr>
        <w:t>]</w:t>
      </w:r>
    </w:p>
    <w:p w14:paraId="4B66EA33" w14:textId="77777777" w:rsidR="009C3EA5" w:rsidRDefault="009C3EA5"/>
    <w:p w14:paraId="36C1E8FD" w14:textId="3A84527D" w:rsidR="009C3EA5" w:rsidRDefault="009C3EA5">
      <w:r>
        <w:t>…and now for our final word.  Let’s generate an object.</w:t>
      </w:r>
    </w:p>
    <w:p w14:paraId="58E9546A" w14:textId="43AD7A9C" w:rsidR="009C3EA5" w:rsidRDefault="009C3EA5" w:rsidP="009C3EA5">
      <w:r>
        <w:t xml:space="preserve">Our last word is….. </w:t>
      </w:r>
      <w:r w:rsidRPr="00BE0413">
        <w:rPr>
          <w:b/>
          <w:bCs/>
        </w:rPr>
        <w:t xml:space="preserve">[select largest </w:t>
      </w:r>
      <w:r>
        <w:rPr>
          <w:b/>
          <w:bCs/>
        </w:rPr>
        <w:t>object</w:t>
      </w:r>
      <w:r w:rsidRPr="00BE0413">
        <w:rPr>
          <w:b/>
          <w:bCs/>
        </w:rPr>
        <w:t xml:space="preserve"> in the word cloud]</w:t>
      </w:r>
    </w:p>
    <w:p w14:paraId="0A583CE7" w14:textId="3BB61FE5" w:rsidR="009C3EA5" w:rsidRDefault="009C3EA5" w:rsidP="009C3EA5">
      <w:pPr>
        <w:rPr>
          <w:b/>
          <w:bCs/>
        </w:rPr>
      </w:pPr>
      <w:r w:rsidRPr="00BE0413">
        <w:rPr>
          <w:b/>
          <w:bCs/>
        </w:rPr>
        <w:t xml:space="preserve">[write the </w:t>
      </w:r>
      <w:r>
        <w:rPr>
          <w:b/>
          <w:bCs/>
        </w:rPr>
        <w:t>object</w:t>
      </w:r>
      <w:r w:rsidRPr="00BE0413">
        <w:rPr>
          <w:b/>
          <w:bCs/>
        </w:rPr>
        <w:t xml:space="preserve"> onto a sheet of A3 paper and hand to </w:t>
      </w:r>
      <w:r>
        <w:rPr>
          <w:b/>
          <w:bCs/>
        </w:rPr>
        <w:t>sixth</w:t>
      </w:r>
      <w:r w:rsidRPr="00BE0413">
        <w:rPr>
          <w:b/>
          <w:bCs/>
        </w:rPr>
        <w:t xml:space="preserve"> volunteer]</w:t>
      </w:r>
    </w:p>
    <w:p w14:paraId="1557807F" w14:textId="77777777" w:rsidR="009C3EA5" w:rsidRDefault="009C3EA5"/>
    <w:p w14:paraId="72714637" w14:textId="1FD93B3D" w:rsidR="009C3EA5" w:rsidRDefault="009C3EA5">
      <w:pPr>
        <w:rPr>
          <w:b/>
          <w:bCs/>
        </w:rPr>
      </w:pPr>
      <w:r>
        <w:t xml:space="preserve">We have a sentence!  </w:t>
      </w:r>
      <w:r w:rsidRPr="009C3EA5">
        <w:rPr>
          <w:b/>
          <w:bCs/>
        </w:rPr>
        <w:t>[Read whole sentence and cross fingers it makes sense!]</w:t>
      </w:r>
    </w:p>
    <w:p w14:paraId="1BD3F693" w14:textId="62ECBFC7" w:rsidR="009C3EA5" w:rsidRDefault="009C3EA5">
      <w:r>
        <w:t>Well done everyone!  We have a baby ChatGPT!</w:t>
      </w:r>
    </w:p>
    <w:p w14:paraId="4971A9CF" w14:textId="77777777" w:rsidR="009C3EA5" w:rsidRDefault="009C3EA5"/>
    <w:p w14:paraId="7DBA49AF" w14:textId="3D51DC02" w:rsidR="009C3EA5" w:rsidRDefault="009C3EA5">
      <w:r>
        <w:t>So this isn’t quite how ChatGPT works.  It does take the most likely word, but it’s based on</w:t>
      </w:r>
      <w:r w:rsidR="00DF14F9">
        <w:t xml:space="preserve"> probability….</w:t>
      </w:r>
      <w:r>
        <w:t xml:space="preserve"> </w:t>
      </w:r>
    </w:p>
    <w:p w14:paraId="401F20A0" w14:textId="77777777" w:rsidR="00297BA0" w:rsidRDefault="00297BA0"/>
    <w:p w14:paraId="1F56DA8A" w14:textId="37B1D933" w:rsidR="00297BA0" w:rsidRPr="009C3EA5" w:rsidRDefault="00297BA0">
      <w:r>
        <w:t xml:space="preserve">Next part: </w:t>
      </w:r>
      <w:r w:rsidRPr="007E1B1F">
        <w:t>Let's write a story</w:t>
      </w:r>
      <w:r w:rsidR="007E1B1F">
        <w:t>!</w:t>
      </w:r>
    </w:p>
    <w:sectPr w:rsidR="00297BA0" w:rsidRPr="009C3EA5" w:rsidSect="00915D6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69"/>
    <w:rsid w:val="000758D8"/>
    <w:rsid w:val="001A4E5D"/>
    <w:rsid w:val="00205E94"/>
    <w:rsid w:val="00250801"/>
    <w:rsid w:val="00297BA0"/>
    <w:rsid w:val="00604F9A"/>
    <w:rsid w:val="00613B89"/>
    <w:rsid w:val="007E1B1F"/>
    <w:rsid w:val="00915D67"/>
    <w:rsid w:val="009C3EA5"/>
    <w:rsid w:val="00A81389"/>
    <w:rsid w:val="00B93C69"/>
    <w:rsid w:val="00BE0413"/>
    <w:rsid w:val="00CA537B"/>
    <w:rsid w:val="00DF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36ED"/>
  <w15:chartTrackingRefBased/>
  <w15:docId w15:val="{D8033A49-0A17-4539-88EB-3DA74DEF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A5"/>
  </w:style>
  <w:style w:type="paragraph" w:styleId="Heading1">
    <w:name w:val="heading 1"/>
    <w:basedOn w:val="Normal"/>
    <w:next w:val="Normal"/>
    <w:link w:val="Heading1Char"/>
    <w:uiPriority w:val="9"/>
    <w:qFormat/>
    <w:rsid w:val="00B93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C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C69"/>
    <w:rPr>
      <w:rFonts w:eastAsiaTheme="majorEastAsia" w:cstheme="majorBidi"/>
      <w:color w:val="272727" w:themeColor="text1" w:themeTint="D8"/>
    </w:rPr>
  </w:style>
  <w:style w:type="paragraph" w:styleId="Title">
    <w:name w:val="Title"/>
    <w:basedOn w:val="Normal"/>
    <w:next w:val="Normal"/>
    <w:link w:val="TitleChar"/>
    <w:uiPriority w:val="10"/>
    <w:qFormat/>
    <w:rsid w:val="00B93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C69"/>
    <w:pPr>
      <w:spacing w:before="160"/>
      <w:jc w:val="center"/>
    </w:pPr>
    <w:rPr>
      <w:i/>
      <w:iCs/>
      <w:color w:val="404040" w:themeColor="text1" w:themeTint="BF"/>
    </w:rPr>
  </w:style>
  <w:style w:type="character" w:customStyle="1" w:styleId="QuoteChar">
    <w:name w:val="Quote Char"/>
    <w:basedOn w:val="DefaultParagraphFont"/>
    <w:link w:val="Quote"/>
    <w:uiPriority w:val="29"/>
    <w:rsid w:val="00B93C69"/>
    <w:rPr>
      <w:i/>
      <w:iCs/>
      <w:color w:val="404040" w:themeColor="text1" w:themeTint="BF"/>
    </w:rPr>
  </w:style>
  <w:style w:type="paragraph" w:styleId="ListParagraph">
    <w:name w:val="List Paragraph"/>
    <w:basedOn w:val="Normal"/>
    <w:uiPriority w:val="34"/>
    <w:qFormat/>
    <w:rsid w:val="00B93C69"/>
    <w:pPr>
      <w:ind w:left="720"/>
      <w:contextualSpacing/>
    </w:pPr>
  </w:style>
  <w:style w:type="character" w:styleId="IntenseEmphasis">
    <w:name w:val="Intense Emphasis"/>
    <w:basedOn w:val="DefaultParagraphFont"/>
    <w:uiPriority w:val="21"/>
    <w:qFormat/>
    <w:rsid w:val="00B93C69"/>
    <w:rPr>
      <w:i/>
      <w:iCs/>
      <w:color w:val="0F4761" w:themeColor="accent1" w:themeShade="BF"/>
    </w:rPr>
  </w:style>
  <w:style w:type="paragraph" w:styleId="IntenseQuote">
    <w:name w:val="Intense Quote"/>
    <w:basedOn w:val="Normal"/>
    <w:next w:val="Normal"/>
    <w:link w:val="IntenseQuoteChar"/>
    <w:uiPriority w:val="30"/>
    <w:qFormat/>
    <w:rsid w:val="00B93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C69"/>
    <w:rPr>
      <w:i/>
      <w:iCs/>
      <w:color w:val="0F4761" w:themeColor="accent1" w:themeShade="BF"/>
    </w:rPr>
  </w:style>
  <w:style w:type="character" w:styleId="IntenseReference">
    <w:name w:val="Intense Reference"/>
    <w:basedOn w:val="DefaultParagraphFont"/>
    <w:uiPriority w:val="32"/>
    <w:qFormat/>
    <w:rsid w:val="00B93C69"/>
    <w:rPr>
      <w:b/>
      <w:bCs/>
      <w:smallCaps/>
      <w:color w:val="0F4761" w:themeColor="accent1" w:themeShade="BF"/>
      <w:spacing w:val="5"/>
    </w:rPr>
  </w:style>
  <w:style w:type="character" w:styleId="Hyperlink">
    <w:name w:val="Hyperlink"/>
    <w:basedOn w:val="DefaultParagraphFont"/>
    <w:uiPriority w:val="99"/>
    <w:semiHidden/>
    <w:unhideWhenUsed/>
    <w:rsid w:val="00297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1B640723674A88567F1D0A6A478D" ma:contentTypeVersion="18" ma:contentTypeDescription="Create a new document." ma:contentTypeScope="" ma:versionID="a428845fe3d4881e0a198dc7c9b0561f">
  <xsd:schema xmlns:xsd="http://www.w3.org/2001/XMLSchema" xmlns:xs="http://www.w3.org/2001/XMLSchema" xmlns:p="http://schemas.microsoft.com/office/2006/metadata/properties" xmlns:ns2="3f5ced86-acf9-4106-9bfe-b7f58564dbb7" xmlns:ns3="415d1151-ba9d-4af3-8064-fbed8c171f14" targetNamespace="http://schemas.microsoft.com/office/2006/metadata/properties" ma:root="true" ma:fieldsID="5d227dac0b4a3bc91bd0b5f386a95fd7" ns2:_="" ns3:_="">
    <xsd:import namespace="3f5ced86-acf9-4106-9bfe-b7f58564dbb7"/>
    <xsd:import namespace="415d1151-ba9d-4af3-8064-fbed8c171f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ced86-acf9-4106-9bfe-b7f58564d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5d1151-ba9d-4af3-8064-fbed8c171f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471a26-5622-4910-a32f-9ed81c64676f}" ma:internalName="TaxCatchAll" ma:showField="CatchAllData" ma:web="415d1151-ba9d-4af3-8064-fbed8c171f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5ced86-acf9-4106-9bfe-b7f58564dbb7">
      <Terms xmlns="http://schemas.microsoft.com/office/infopath/2007/PartnerControls"/>
    </lcf76f155ced4ddcb4097134ff3c332f>
    <TaxCatchAll xmlns="415d1151-ba9d-4af3-8064-fbed8c171f14" xsi:nil="true"/>
    <SharedWithUsers xmlns="415d1151-ba9d-4af3-8064-fbed8c171f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E3413-C2D2-47A6-932E-D44F62BA2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ced86-acf9-4106-9bfe-b7f58564dbb7"/>
    <ds:schemaRef ds:uri="415d1151-ba9d-4af3-8064-fbed8c171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4A724-3EB9-4E5A-A0BC-53B629A8729A}">
  <ds:schemaRefs>
    <ds:schemaRef ds:uri="http://schemas.microsoft.com/office/2006/metadata/properties"/>
    <ds:schemaRef ds:uri="http://schemas.microsoft.com/office/infopath/2007/PartnerControls"/>
    <ds:schemaRef ds:uri="3f5ced86-acf9-4106-9bfe-b7f58564dbb7"/>
    <ds:schemaRef ds:uri="415d1151-ba9d-4af3-8064-fbed8c171f14"/>
  </ds:schemaRefs>
</ds:datastoreItem>
</file>

<file path=customXml/itemProps3.xml><?xml version="1.0" encoding="utf-8"?>
<ds:datastoreItem xmlns:ds="http://schemas.openxmlformats.org/officeDocument/2006/customXml" ds:itemID="{CE94BAA3-70ED-4B06-869F-9E1EBECC6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Links>
    <vt:vector size="6" baseType="variant">
      <vt:variant>
        <vt:i4>4718682</vt:i4>
      </vt:variant>
      <vt:variant>
        <vt:i4>0</vt:i4>
      </vt:variant>
      <vt:variant>
        <vt:i4>0</vt:i4>
      </vt:variant>
      <vt:variant>
        <vt:i4>5</vt:i4>
      </vt:variant>
      <vt:variant>
        <vt:lpwstr>https://uoe.sharepoint.com/:w:/r/sites/DataEducationinSchools43/Shared Documents/PL workshops/AI courses/EducationLeaders/Let%27s write a story/Let%27s write a story - script.docx?d=w457e446b1e7b4cc0929178fb7e788b9f&amp;csf=1&amp;web=1&amp;e=3RbsCs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Farrell</dc:creator>
  <cp:keywords/>
  <dc:description/>
  <cp:lastModifiedBy>Kate Farrell</cp:lastModifiedBy>
  <cp:revision>10</cp:revision>
  <dcterms:created xsi:type="dcterms:W3CDTF">2024-03-25T01:20:00Z</dcterms:created>
  <dcterms:modified xsi:type="dcterms:W3CDTF">2024-08-14T17:42:00Z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0x01010008911B640723674A88567F1D0A6A478D</vt:lpwstr>
  </property>
  <property fmtid="{D5CDD505-2E9C-101B-9397-08002B2CF9AE}" pid="3" name="MediaServiceImageTags">
    <vt:lpwstr/>
  </property>
</Properties>
</file>