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074CA" w:rsidRPr="001837D1" w14:paraId="19DD225B" w14:textId="77777777" w:rsidTr="729795FB">
        <w:tc>
          <w:tcPr>
            <w:tcW w:w="9016" w:type="dxa"/>
            <w:shd w:val="clear" w:color="auto" w:fill="C1E4F5" w:themeFill="accent1" w:themeFillTint="33"/>
          </w:tcPr>
          <w:p w14:paraId="0E2AC53B" w14:textId="3C6AA620" w:rsidR="000074CA" w:rsidRPr="000074CA" w:rsidRDefault="000074CA" w:rsidP="729795FB">
            <w:pPr>
              <w:spacing w:before="120" w:after="120"/>
              <w:rPr>
                <w:rFonts w:ascii="Arial" w:eastAsia="Comic Sans MS" w:hAnsi="Arial" w:cs="Arial"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Arial" w:eastAsia="Comic Sans MS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Introduction</w:t>
            </w:r>
          </w:p>
        </w:tc>
      </w:tr>
      <w:tr w:rsidR="000074CA" w:rsidRPr="001837D1" w14:paraId="02AF2A2E" w14:textId="77777777" w:rsidTr="000074CA">
        <w:tc>
          <w:tcPr>
            <w:tcW w:w="9016" w:type="dxa"/>
            <w:shd w:val="clear" w:color="auto" w:fill="auto"/>
          </w:tcPr>
          <w:p w14:paraId="7288B5FB" w14:textId="77777777" w:rsidR="000074CA" w:rsidRDefault="000074CA" w:rsidP="000074CA">
            <w:pPr>
              <w:spacing w:before="120" w:after="120" w:line="360" w:lineRule="auto"/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  <w:t xml:space="preserve">These two lessons are designed as a progressive sequence. </w:t>
            </w:r>
          </w:p>
          <w:p w14:paraId="500F5B4A" w14:textId="782E0C75" w:rsidR="000074CA" w:rsidRDefault="000074CA" w:rsidP="000074CA">
            <w:pPr>
              <w:spacing w:before="240" w:after="120" w:line="360" w:lineRule="auto"/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</w:pPr>
            <w:r w:rsidRPr="000074CA"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  <w:t xml:space="preserve">The first lesson, </w:t>
            </w:r>
            <w:r w:rsidRPr="000074CA">
              <w:rPr>
                <w:rFonts w:ascii="Arial" w:eastAsia="Comic Sans MS" w:hAnsi="Arial" w:cs="Arial"/>
                <w:i/>
                <w:iCs/>
                <w:color w:val="000000" w:themeColor="text1"/>
                <w:sz w:val="24"/>
                <w:szCs w:val="24"/>
              </w:rPr>
              <w:t>Reading Between and Behind the Lines</w:t>
            </w:r>
            <w:r w:rsidRPr="000074CA"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  <w:t>, supports learners to identify and analyse bias in news images using AI as a thinking partner.</w:t>
            </w:r>
          </w:p>
          <w:p w14:paraId="72D2642E" w14:textId="362D662D" w:rsidR="000074CA" w:rsidRDefault="000074CA" w:rsidP="000074CA">
            <w:pPr>
              <w:spacing w:before="240" w:after="240" w:line="360" w:lineRule="auto"/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</w:pPr>
            <w:r w:rsidRPr="000074CA"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  <w:t xml:space="preserve">The second lesson, </w:t>
            </w:r>
            <w:r w:rsidRPr="000074CA">
              <w:rPr>
                <w:rFonts w:ascii="Arial" w:eastAsia="Comic Sans MS" w:hAnsi="Arial" w:cs="Arial"/>
                <w:i/>
                <w:iCs/>
                <w:color w:val="000000" w:themeColor="text1"/>
                <w:sz w:val="24"/>
                <w:szCs w:val="24"/>
              </w:rPr>
              <w:t>Seeing is Not Always Believing</w:t>
            </w:r>
            <w:r w:rsidRPr="000074CA"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  <w:t xml:space="preserve">, builds on this by </w:t>
            </w:r>
            <w:r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  <w:t>supporting</w:t>
            </w:r>
            <w:r w:rsidRPr="000074CA"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  <w:t xml:space="preserve"> learners to apply what they’ve learned </w:t>
            </w:r>
            <w:r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  <w:t>-</w:t>
            </w:r>
            <w:r w:rsidRPr="000074CA"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  <w:t xml:space="preserve"> using AI to explore and challenge bias by creating more inclusive, stereotype-free images.</w:t>
            </w:r>
          </w:p>
          <w:p w14:paraId="26C22FC4" w14:textId="0C5A24C3" w:rsidR="000074CA" w:rsidRPr="000074CA" w:rsidRDefault="000074CA" w:rsidP="000074CA">
            <w:pPr>
              <w:spacing w:before="240" w:after="120" w:line="360" w:lineRule="auto"/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</w:pPr>
            <w:r w:rsidRPr="000074CA"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  <w:t>Together, the lessons deepen learners’ critical literacy and their understanding of how language, images, and AI influence perception.</w:t>
            </w:r>
          </w:p>
        </w:tc>
      </w:tr>
      <w:tr w:rsidR="000074CA" w:rsidRPr="001837D1" w14:paraId="1DFAC097" w14:textId="77777777" w:rsidTr="729795FB">
        <w:tc>
          <w:tcPr>
            <w:tcW w:w="9016" w:type="dxa"/>
            <w:shd w:val="clear" w:color="auto" w:fill="C1E4F5" w:themeFill="accent1" w:themeFillTint="33"/>
          </w:tcPr>
          <w:p w14:paraId="4D890E69" w14:textId="763FFFD2" w:rsidR="000074CA" w:rsidRPr="729795FB" w:rsidRDefault="000074CA" w:rsidP="729795FB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 w:rsidRPr="729795FB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Lesson</w:t>
            </w:r>
            <w:r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 1</w:t>
            </w:r>
          </w:p>
        </w:tc>
      </w:tr>
      <w:tr w:rsidR="00D36998" w:rsidRPr="001837D1" w14:paraId="137A41C1" w14:textId="77777777" w:rsidTr="729795FB">
        <w:tc>
          <w:tcPr>
            <w:tcW w:w="9016" w:type="dxa"/>
            <w:shd w:val="clear" w:color="auto" w:fill="auto"/>
          </w:tcPr>
          <w:p w14:paraId="5A8DF844" w14:textId="08B56906" w:rsidR="00D36998" w:rsidRPr="008F4CBE" w:rsidRDefault="00D36998" w:rsidP="001837D1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 w:rsidRPr="280A7F93">
              <w:rPr>
                <w:rFonts w:ascii="Arial" w:hAnsi="Arial" w:cs="Arial"/>
                <w:sz w:val="24"/>
                <w:szCs w:val="24"/>
              </w:rPr>
              <w:t>Reading Between and Behind the Lines</w:t>
            </w:r>
            <w:r>
              <w:br/>
            </w:r>
            <w:r w:rsidRPr="280A7F93">
              <w:rPr>
                <w:rFonts w:ascii="Arial" w:eastAsia="Comic Sans MS" w:hAnsi="Arial" w:cs="Arial"/>
                <w:sz w:val="24"/>
                <w:szCs w:val="24"/>
                <w:lang w:val="en-US"/>
              </w:rPr>
              <w:t xml:space="preserve">: Using A.I. to understand the hidden </w:t>
            </w:r>
            <w:r w:rsidRPr="000749BE">
              <w:rPr>
                <w:rFonts w:ascii="Arial" w:eastAsia="Comic Sans MS" w:hAnsi="Arial" w:cs="Arial"/>
                <w:sz w:val="24"/>
                <w:szCs w:val="24"/>
                <w:lang w:val="en-US"/>
              </w:rPr>
              <w:t xml:space="preserve">messages in </w:t>
            </w:r>
            <w:r w:rsidR="00FE2C12">
              <w:rPr>
                <w:rFonts w:ascii="Arial" w:eastAsia="Comic Sans MS" w:hAnsi="Arial" w:cs="Arial"/>
                <w:sz w:val="24"/>
                <w:szCs w:val="24"/>
                <w:lang w:val="en-US"/>
              </w:rPr>
              <w:t>photos and pictures</w:t>
            </w:r>
            <w:r w:rsidRPr="000749BE">
              <w:rPr>
                <w:rFonts w:ascii="Arial" w:eastAsia="Comic Sans MS" w:hAnsi="Arial" w:cs="Arial"/>
                <w:sz w:val="24"/>
                <w:szCs w:val="24"/>
                <w:lang w:val="en-US"/>
              </w:rPr>
              <w:t>.</w:t>
            </w:r>
            <w:r w:rsidRPr="280A7F93">
              <w:rPr>
                <w:rFonts w:ascii="Arial" w:eastAsia="Comic Sans MS" w:hAnsi="Arial" w:cs="Arial"/>
                <w:sz w:val="24"/>
                <w:szCs w:val="24"/>
                <w:lang w:val="en-US"/>
              </w:rPr>
              <w:t xml:space="preserve">  </w:t>
            </w:r>
          </w:p>
        </w:tc>
      </w:tr>
      <w:tr w:rsidR="00D36998" w:rsidRPr="001837D1" w14:paraId="07171D92" w14:textId="77777777" w:rsidTr="729795FB">
        <w:tc>
          <w:tcPr>
            <w:tcW w:w="9016" w:type="dxa"/>
            <w:shd w:val="clear" w:color="auto" w:fill="C1E4F5" w:themeFill="accent1" w:themeFillTint="33"/>
          </w:tcPr>
          <w:p w14:paraId="01CBEB86" w14:textId="13FD5725" w:rsidR="00D36998" w:rsidRPr="008F4CBE" w:rsidRDefault="00D36998" w:rsidP="001837D1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 w:rsidRPr="008F4CBE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Lesson Rationale</w:t>
            </w:r>
          </w:p>
        </w:tc>
      </w:tr>
      <w:tr w:rsidR="001837D1" w:rsidRPr="001837D1" w14:paraId="73DFB982" w14:textId="77777777" w:rsidTr="729795FB">
        <w:tc>
          <w:tcPr>
            <w:tcW w:w="9016" w:type="dxa"/>
          </w:tcPr>
          <w:p w14:paraId="6BEDC840" w14:textId="77777777" w:rsidR="003230AC" w:rsidRDefault="003230AC" w:rsidP="008F4CBE">
            <w:pPr>
              <w:spacing w:before="120" w:after="120" w:line="360" w:lineRule="auto"/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</w:pPr>
            <w:r w:rsidRPr="003230AC"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  <w:t xml:space="preserve">Learners with additional support needs often decode text effectively but struggle with comprehension, particularly when it involves abstract ideas and implicit meanings. </w:t>
            </w:r>
          </w:p>
          <w:p w14:paraId="4F05D7AA" w14:textId="77777777" w:rsidR="003230AC" w:rsidRDefault="003230AC" w:rsidP="008F4CBE">
            <w:pPr>
              <w:spacing w:before="120" w:after="120" w:line="360" w:lineRule="auto"/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</w:pPr>
            <w:r w:rsidRPr="003230AC"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  <w:t>This lesson uses AI as a "thinking partner" to help learners analy</w:t>
            </w:r>
            <w:r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  <w:t>s</w:t>
            </w:r>
            <w:r w:rsidRPr="003230AC"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  <w:t xml:space="preserve">e key themes, clarify complex messages, and uncover bias in news imagery. </w:t>
            </w:r>
          </w:p>
          <w:p w14:paraId="576FB781" w14:textId="1C283F01" w:rsidR="001837D1" w:rsidRPr="00C77D09" w:rsidRDefault="003230AC" w:rsidP="003230AC">
            <w:pPr>
              <w:spacing w:before="120" w:after="120" w:line="360" w:lineRule="auto"/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</w:pPr>
            <w:r w:rsidRPr="003230AC"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  <w:t>By externali</w:t>
            </w:r>
            <w:r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  <w:t>s</w:t>
            </w:r>
            <w:r w:rsidRPr="003230AC"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  <w:t>ing their thought processes with AI, learners develop critical and abstract thinking skills</w:t>
            </w:r>
            <w:r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  <w:t xml:space="preserve">, </w:t>
            </w:r>
            <w:r w:rsidRPr="003230AC"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  <w:t>allowing them to navigate media with greater confidence.</w:t>
            </w:r>
          </w:p>
        </w:tc>
      </w:tr>
      <w:tr w:rsidR="001837D1" w:rsidRPr="001837D1" w14:paraId="760FF634" w14:textId="77777777" w:rsidTr="729795FB">
        <w:tc>
          <w:tcPr>
            <w:tcW w:w="9016" w:type="dxa"/>
            <w:shd w:val="clear" w:color="auto" w:fill="C1E4F5" w:themeFill="accent1" w:themeFillTint="33"/>
          </w:tcPr>
          <w:p w14:paraId="68DCB4C6" w14:textId="525E6DCA" w:rsidR="001837D1" w:rsidRPr="008F4CBE" w:rsidRDefault="001837D1" w:rsidP="001837D1">
            <w:pPr>
              <w:spacing w:before="120" w:after="120"/>
              <w:rPr>
                <w:rFonts w:ascii="Arial" w:eastAsia="Comic Sans MS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8F4CBE">
              <w:rPr>
                <w:rFonts w:ascii="Arial" w:eastAsia="Comic Sans MS" w:hAnsi="Arial" w:cs="Arial"/>
                <w:b/>
                <w:bCs/>
                <w:color w:val="000000" w:themeColor="text1"/>
                <w:sz w:val="24"/>
                <w:szCs w:val="24"/>
                <w:highlight w:val="yellow"/>
                <w:lang w:val="en-US"/>
              </w:rPr>
              <w:t>References</w:t>
            </w:r>
          </w:p>
        </w:tc>
      </w:tr>
      <w:tr w:rsidR="001837D1" w:rsidRPr="001837D1" w14:paraId="0C8D3367" w14:textId="77777777" w:rsidTr="729795FB">
        <w:tc>
          <w:tcPr>
            <w:tcW w:w="9016" w:type="dxa"/>
          </w:tcPr>
          <w:p w14:paraId="51A3E6CE" w14:textId="77777777" w:rsidR="001837D1" w:rsidRPr="001837D1" w:rsidRDefault="001837D1" w:rsidP="003C301A">
            <w:pPr>
              <w:spacing w:before="120" w:after="120"/>
              <w:ind w:left="720" w:hanging="720"/>
              <w:rPr>
                <w:rFonts w:ascii="Arial" w:eastAsia="Comic Sans MS" w:hAnsi="Arial" w:cs="Arial"/>
                <w:sz w:val="24"/>
                <w:szCs w:val="24"/>
              </w:rPr>
            </w:pPr>
            <w:r w:rsidRPr="001837D1">
              <w:rPr>
                <w:rFonts w:ascii="Arial" w:eastAsia="Comic Sans MS" w:hAnsi="Arial" w:cs="Arial"/>
                <w:color w:val="222222"/>
                <w:sz w:val="24"/>
                <w:szCs w:val="24"/>
                <w:lang w:val="en-US"/>
              </w:rPr>
              <w:t xml:space="preserve">Chung, S.K., 2013. Critical visual literacy. </w:t>
            </w:r>
            <w:r w:rsidRPr="001837D1">
              <w:rPr>
                <w:rFonts w:ascii="Arial" w:eastAsia="Comic Sans MS" w:hAnsi="Arial" w:cs="Arial"/>
                <w:i/>
                <w:iCs/>
                <w:color w:val="222222"/>
                <w:sz w:val="24"/>
                <w:szCs w:val="24"/>
                <w:lang w:val="en-US"/>
              </w:rPr>
              <w:t>The International Journal of Arts Education</w:t>
            </w:r>
            <w:r w:rsidRPr="001837D1">
              <w:rPr>
                <w:rFonts w:ascii="Arial" w:eastAsia="Comic Sans MS" w:hAnsi="Arial" w:cs="Arial"/>
                <w:color w:val="222222"/>
                <w:sz w:val="24"/>
                <w:szCs w:val="24"/>
                <w:lang w:val="en-US"/>
              </w:rPr>
              <w:t xml:space="preserve">, </w:t>
            </w:r>
            <w:r w:rsidRPr="001837D1">
              <w:rPr>
                <w:rFonts w:ascii="Arial" w:eastAsia="Comic Sans MS" w:hAnsi="Arial" w:cs="Arial"/>
                <w:i/>
                <w:iCs/>
                <w:color w:val="222222"/>
                <w:sz w:val="24"/>
                <w:szCs w:val="24"/>
                <w:lang w:val="en-US"/>
              </w:rPr>
              <w:t>11</w:t>
            </w:r>
            <w:r w:rsidRPr="001837D1">
              <w:rPr>
                <w:rFonts w:ascii="Arial" w:eastAsia="Comic Sans MS" w:hAnsi="Arial" w:cs="Arial"/>
                <w:color w:val="222222"/>
                <w:sz w:val="24"/>
                <w:szCs w:val="24"/>
                <w:lang w:val="en-US"/>
              </w:rPr>
              <w:t>(2), pp.1-36</w:t>
            </w:r>
          </w:p>
          <w:p w14:paraId="17DA5211" w14:textId="77777777" w:rsidR="001837D1" w:rsidRPr="001837D1" w:rsidRDefault="001837D1" w:rsidP="003C301A">
            <w:pPr>
              <w:spacing w:before="120" w:after="120"/>
              <w:ind w:left="720" w:hanging="720"/>
              <w:rPr>
                <w:rFonts w:ascii="Arial" w:eastAsia="Comic Sans MS" w:hAnsi="Arial" w:cs="Arial"/>
                <w:sz w:val="24"/>
                <w:szCs w:val="24"/>
              </w:rPr>
            </w:pPr>
            <w:r w:rsidRPr="001837D1">
              <w:rPr>
                <w:rFonts w:ascii="Arial" w:eastAsia="Comic Sans MS" w:hAnsi="Arial" w:cs="Arial"/>
                <w:color w:val="222222"/>
                <w:sz w:val="24"/>
                <w:szCs w:val="24"/>
                <w:lang w:val="en-US"/>
              </w:rPr>
              <w:t xml:space="preserve">Janks, H., Dixon, K., Ferreira, A., Granville, S. and Newfield, D., 2013. </w:t>
            </w:r>
            <w:r w:rsidRPr="001837D1">
              <w:rPr>
                <w:rFonts w:ascii="Arial" w:eastAsia="Comic Sans MS" w:hAnsi="Arial" w:cs="Arial"/>
                <w:i/>
                <w:iCs/>
                <w:color w:val="222222"/>
                <w:sz w:val="24"/>
                <w:szCs w:val="24"/>
                <w:lang w:val="en-US"/>
              </w:rPr>
              <w:t>Doing critical literacy: Texts and activities for students and teachers</w:t>
            </w:r>
            <w:r w:rsidRPr="001837D1">
              <w:rPr>
                <w:rFonts w:ascii="Arial" w:eastAsia="Comic Sans MS" w:hAnsi="Arial" w:cs="Arial"/>
                <w:color w:val="222222"/>
                <w:sz w:val="24"/>
                <w:szCs w:val="24"/>
                <w:lang w:val="en-US"/>
              </w:rPr>
              <w:t>. Routledge.</w:t>
            </w:r>
          </w:p>
          <w:p w14:paraId="2D8B18DD" w14:textId="77777777" w:rsidR="001837D1" w:rsidRPr="001837D1" w:rsidRDefault="001837D1" w:rsidP="003C301A">
            <w:pPr>
              <w:spacing w:before="120" w:after="120"/>
              <w:ind w:left="720" w:hanging="720"/>
              <w:rPr>
                <w:rFonts w:ascii="Arial" w:eastAsia="Comic Sans MS" w:hAnsi="Arial" w:cs="Arial"/>
                <w:sz w:val="24"/>
                <w:szCs w:val="24"/>
              </w:rPr>
            </w:pPr>
            <w:r w:rsidRPr="001837D1">
              <w:rPr>
                <w:rFonts w:ascii="Arial" w:eastAsia="Comic Sans MS" w:hAnsi="Arial" w:cs="Arial"/>
                <w:color w:val="222222"/>
                <w:sz w:val="24"/>
                <w:szCs w:val="24"/>
                <w:lang w:val="en-US"/>
              </w:rPr>
              <w:t>Nelson, S., 2018. Critical literacy and engagement in special education.</w:t>
            </w:r>
          </w:p>
          <w:p w14:paraId="5D6526C5" w14:textId="4C45A316" w:rsidR="001837D1" w:rsidRPr="001837D1" w:rsidRDefault="001837D1" w:rsidP="003C301A">
            <w:pPr>
              <w:spacing w:before="120" w:after="120"/>
              <w:ind w:left="720" w:hanging="720"/>
              <w:rPr>
                <w:rFonts w:ascii="Arial" w:hAnsi="Arial" w:cs="Arial"/>
                <w:sz w:val="24"/>
                <w:szCs w:val="24"/>
              </w:rPr>
            </w:pPr>
            <w:r w:rsidRPr="001837D1">
              <w:rPr>
                <w:rFonts w:ascii="Arial" w:eastAsia="Comic Sans MS" w:hAnsi="Arial" w:cs="Arial"/>
                <w:color w:val="222222"/>
                <w:sz w:val="24"/>
                <w:szCs w:val="24"/>
                <w:lang w:val="en-US"/>
              </w:rPr>
              <w:t xml:space="preserve">Temple, C., 2005. Critical thinking and critical literacy. </w:t>
            </w:r>
            <w:r w:rsidRPr="001837D1">
              <w:rPr>
                <w:rFonts w:ascii="Arial" w:eastAsia="Comic Sans MS" w:hAnsi="Arial" w:cs="Arial"/>
                <w:i/>
                <w:iCs/>
                <w:color w:val="222222"/>
                <w:sz w:val="24"/>
                <w:szCs w:val="24"/>
                <w:lang w:val="en-US"/>
              </w:rPr>
              <w:t>Thinking Classroom</w:t>
            </w:r>
            <w:r w:rsidRPr="001837D1">
              <w:rPr>
                <w:rFonts w:ascii="Arial" w:eastAsia="Comic Sans MS" w:hAnsi="Arial" w:cs="Arial"/>
                <w:color w:val="222222"/>
                <w:sz w:val="24"/>
                <w:szCs w:val="24"/>
                <w:lang w:val="en-US"/>
              </w:rPr>
              <w:t xml:space="preserve">, </w:t>
            </w:r>
            <w:r w:rsidRPr="001837D1">
              <w:rPr>
                <w:rFonts w:ascii="Arial" w:eastAsia="Comic Sans MS" w:hAnsi="Arial" w:cs="Arial"/>
                <w:i/>
                <w:iCs/>
                <w:color w:val="222222"/>
                <w:sz w:val="24"/>
                <w:szCs w:val="24"/>
                <w:lang w:val="en-US"/>
              </w:rPr>
              <w:t>6</w:t>
            </w:r>
            <w:r w:rsidRPr="001837D1">
              <w:rPr>
                <w:rFonts w:ascii="Arial" w:eastAsia="Comic Sans MS" w:hAnsi="Arial" w:cs="Arial"/>
                <w:color w:val="222222"/>
                <w:sz w:val="24"/>
                <w:szCs w:val="24"/>
                <w:lang w:val="en-US"/>
              </w:rPr>
              <w:t>(2), pp.15-20.</w:t>
            </w:r>
          </w:p>
        </w:tc>
      </w:tr>
    </w:tbl>
    <w:p w14:paraId="525DE70F" w14:textId="77777777" w:rsidR="00FC19D2" w:rsidRDefault="00FC19D2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F4CBE" w:rsidRPr="001837D1" w14:paraId="25CE0BB7" w14:textId="77777777" w:rsidTr="280A7F93">
        <w:tc>
          <w:tcPr>
            <w:tcW w:w="9016" w:type="dxa"/>
            <w:shd w:val="clear" w:color="auto" w:fill="C1E4F5" w:themeFill="accent1" w:themeFillTint="33"/>
          </w:tcPr>
          <w:p w14:paraId="400F4B71" w14:textId="6D208E54" w:rsidR="008F4CBE" w:rsidRPr="008F4CBE" w:rsidRDefault="008F4CBE" w:rsidP="001837D1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lastRenderedPageBreak/>
              <w:t>Learning Intention / What We Are Learning</w:t>
            </w:r>
          </w:p>
        </w:tc>
      </w:tr>
      <w:tr w:rsidR="008F4CBE" w:rsidRPr="008F4CBE" w14:paraId="1C5023A2" w14:textId="77777777" w:rsidTr="280A7F93">
        <w:tc>
          <w:tcPr>
            <w:tcW w:w="9016" w:type="dxa"/>
            <w:shd w:val="clear" w:color="auto" w:fill="auto"/>
          </w:tcPr>
          <w:p w14:paraId="179DD063" w14:textId="12218E6A" w:rsidR="008F4CBE" w:rsidRPr="008F4CBE" w:rsidRDefault="00B72567" w:rsidP="001837D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B72567">
              <w:rPr>
                <w:rFonts w:ascii="Arial" w:hAnsi="Arial" w:cs="Arial"/>
                <w:sz w:val="24"/>
                <w:szCs w:val="24"/>
              </w:rPr>
              <w:t xml:space="preserve">We are learning how to use AI to help us find and understand hidden messages </w:t>
            </w:r>
            <w:r>
              <w:rPr>
                <w:rFonts w:ascii="Arial" w:hAnsi="Arial" w:cs="Arial"/>
                <w:sz w:val="24"/>
                <w:szCs w:val="24"/>
              </w:rPr>
              <w:t xml:space="preserve">in </w:t>
            </w:r>
            <w:r w:rsidRPr="00B72567">
              <w:rPr>
                <w:rFonts w:ascii="Arial" w:hAnsi="Arial" w:cs="Arial"/>
                <w:sz w:val="24"/>
                <w:szCs w:val="24"/>
              </w:rPr>
              <w:t>images.</w:t>
            </w:r>
          </w:p>
        </w:tc>
      </w:tr>
      <w:tr w:rsidR="008F4CBE" w:rsidRPr="001837D1" w14:paraId="44BA8DD9" w14:textId="77777777" w:rsidTr="280A7F93">
        <w:tc>
          <w:tcPr>
            <w:tcW w:w="9016" w:type="dxa"/>
            <w:shd w:val="clear" w:color="auto" w:fill="C1E4F5" w:themeFill="accent1" w:themeFillTint="33"/>
          </w:tcPr>
          <w:p w14:paraId="2139E2B2" w14:textId="3FA771BD" w:rsidR="008F4CBE" w:rsidRDefault="65D9DDE3" w:rsidP="001837D1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 w:rsidRPr="280A7F93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Success Criteria / How We Know We Have Learned It</w:t>
            </w:r>
          </w:p>
        </w:tc>
      </w:tr>
      <w:tr w:rsidR="008F4CBE" w:rsidRPr="001837D1" w14:paraId="0EC936D8" w14:textId="77777777" w:rsidTr="280A7F93">
        <w:tc>
          <w:tcPr>
            <w:tcW w:w="9016" w:type="dxa"/>
            <w:shd w:val="clear" w:color="auto" w:fill="auto"/>
          </w:tcPr>
          <w:p w14:paraId="15648E41" w14:textId="6AD1DD19" w:rsidR="00937BCB" w:rsidRPr="00937BCB" w:rsidRDefault="00937BCB" w:rsidP="00937BCB">
            <w:pPr>
              <w:pStyle w:val="ListParagraph"/>
              <w:numPr>
                <w:ilvl w:val="0"/>
                <w:numId w:val="3"/>
              </w:numPr>
              <w:spacing w:before="120" w:after="120" w:line="360" w:lineRule="auto"/>
              <w:ind w:left="714" w:hanging="357"/>
              <w:rPr>
                <w:rFonts w:ascii="Arial" w:eastAsia="Arial" w:hAnsi="Arial" w:cs="Arial"/>
                <w:sz w:val="24"/>
                <w:szCs w:val="24"/>
              </w:rPr>
            </w:pPr>
            <w:r w:rsidRPr="00937BCB">
              <w:rPr>
                <w:rFonts w:ascii="Arial" w:eastAsia="Arial" w:hAnsi="Arial" w:cs="Arial"/>
                <w:sz w:val="24"/>
                <w:szCs w:val="24"/>
              </w:rPr>
              <w:t>I can describe what I notice in a news image.</w:t>
            </w:r>
          </w:p>
          <w:p w14:paraId="4DB205D1" w14:textId="2E901FF4" w:rsidR="00937BCB" w:rsidRPr="00937BCB" w:rsidRDefault="00937BCB" w:rsidP="00937BCB">
            <w:pPr>
              <w:pStyle w:val="ListParagraph"/>
              <w:numPr>
                <w:ilvl w:val="0"/>
                <w:numId w:val="3"/>
              </w:numPr>
              <w:spacing w:before="120" w:after="120" w:line="360" w:lineRule="auto"/>
              <w:ind w:left="714" w:hanging="357"/>
              <w:rPr>
                <w:rFonts w:ascii="Arial" w:eastAsia="Arial" w:hAnsi="Arial" w:cs="Arial"/>
                <w:sz w:val="24"/>
                <w:szCs w:val="24"/>
              </w:rPr>
            </w:pPr>
            <w:r w:rsidRPr="00937BCB">
              <w:rPr>
                <w:rFonts w:ascii="Arial" w:eastAsia="Arial" w:hAnsi="Arial" w:cs="Arial"/>
                <w:sz w:val="24"/>
                <w:szCs w:val="24"/>
              </w:rPr>
              <w:t>I can use AI to explore different points of view.</w:t>
            </w:r>
          </w:p>
          <w:p w14:paraId="4195F13A" w14:textId="493E54F2" w:rsidR="00937BCB" w:rsidRPr="00937BCB" w:rsidRDefault="00937BCB" w:rsidP="00937BCB">
            <w:pPr>
              <w:pStyle w:val="ListParagraph"/>
              <w:numPr>
                <w:ilvl w:val="0"/>
                <w:numId w:val="3"/>
              </w:numPr>
              <w:spacing w:before="120" w:after="120" w:line="360" w:lineRule="auto"/>
              <w:ind w:left="714" w:hanging="357"/>
              <w:rPr>
                <w:rFonts w:ascii="Arial" w:eastAsia="Arial" w:hAnsi="Arial" w:cs="Arial"/>
                <w:sz w:val="24"/>
                <w:szCs w:val="24"/>
              </w:rPr>
            </w:pPr>
            <w:r w:rsidRPr="00937BCB">
              <w:rPr>
                <w:rFonts w:ascii="Arial" w:eastAsia="Arial" w:hAnsi="Arial" w:cs="Arial"/>
                <w:sz w:val="24"/>
                <w:szCs w:val="24"/>
              </w:rPr>
              <w:t>I can use a bias scale to think about how an image might affect opinions.</w:t>
            </w:r>
          </w:p>
          <w:p w14:paraId="546A5845" w14:textId="018B18B7" w:rsidR="008F4CBE" w:rsidRPr="00937BCB" w:rsidRDefault="00937BCB" w:rsidP="00937BCB">
            <w:pPr>
              <w:pStyle w:val="ListParagraph"/>
              <w:numPr>
                <w:ilvl w:val="0"/>
                <w:numId w:val="3"/>
              </w:numPr>
              <w:spacing w:before="120" w:after="120" w:line="360" w:lineRule="auto"/>
              <w:ind w:left="714" w:hanging="357"/>
              <w:rPr>
                <w:rFonts w:ascii="Arial" w:eastAsia="Arial" w:hAnsi="Arial" w:cs="Arial"/>
                <w:sz w:val="24"/>
                <w:szCs w:val="24"/>
              </w:rPr>
            </w:pPr>
            <w:r w:rsidRPr="00937BCB">
              <w:rPr>
                <w:rFonts w:ascii="Arial" w:eastAsia="Arial" w:hAnsi="Arial" w:cs="Arial"/>
                <w:sz w:val="24"/>
                <w:szCs w:val="24"/>
              </w:rPr>
              <w:t xml:space="preserve">I can explain how bias might </w:t>
            </w:r>
            <w:r w:rsidR="003E30EB">
              <w:rPr>
                <w:rFonts w:ascii="Arial" w:eastAsia="Arial" w:hAnsi="Arial" w:cs="Arial"/>
                <w:sz w:val="24"/>
                <w:szCs w:val="24"/>
              </w:rPr>
              <w:t>affect</w:t>
            </w:r>
            <w:r w:rsidRPr="00937BCB">
              <w:rPr>
                <w:rFonts w:ascii="Arial" w:eastAsia="Arial" w:hAnsi="Arial" w:cs="Arial"/>
                <w:sz w:val="24"/>
                <w:szCs w:val="24"/>
              </w:rPr>
              <w:t xml:space="preserve"> how someone </w:t>
            </w:r>
            <w:r w:rsidR="003E30EB">
              <w:rPr>
                <w:rFonts w:ascii="Arial" w:eastAsia="Arial" w:hAnsi="Arial" w:cs="Arial"/>
                <w:sz w:val="24"/>
                <w:szCs w:val="24"/>
              </w:rPr>
              <w:t>understands</w:t>
            </w:r>
            <w:r w:rsidRPr="00937BCB">
              <w:rPr>
                <w:rFonts w:ascii="Arial" w:eastAsia="Arial" w:hAnsi="Arial" w:cs="Arial"/>
                <w:sz w:val="24"/>
                <w:szCs w:val="24"/>
              </w:rPr>
              <w:t xml:space="preserve"> an event.</w:t>
            </w:r>
          </w:p>
        </w:tc>
      </w:tr>
      <w:tr w:rsidR="008F4CBE" w:rsidRPr="001837D1" w14:paraId="142BAD3C" w14:textId="77777777" w:rsidTr="280A7F93">
        <w:tc>
          <w:tcPr>
            <w:tcW w:w="9016" w:type="dxa"/>
            <w:shd w:val="clear" w:color="auto" w:fill="C1E4F5" w:themeFill="accent1" w:themeFillTint="33"/>
          </w:tcPr>
          <w:p w14:paraId="7307FAC1" w14:textId="19083221" w:rsidR="008F4CBE" w:rsidRDefault="008F4CBE" w:rsidP="001837D1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Curriculum Links</w:t>
            </w:r>
          </w:p>
        </w:tc>
      </w:tr>
      <w:tr w:rsidR="008F4CBE" w:rsidRPr="001837D1" w14:paraId="6C1DA2BE" w14:textId="77777777" w:rsidTr="280A7F93">
        <w:tc>
          <w:tcPr>
            <w:tcW w:w="9016" w:type="dxa"/>
            <w:shd w:val="clear" w:color="auto" w:fill="auto"/>
          </w:tcPr>
          <w:p w14:paraId="7D818022" w14:textId="7FC6157B" w:rsidR="008F4CBE" w:rsidRPr="000749BE" w:rsidRDefault="008F4CBE" w:rsidP="008F4CBE">
            <w:pPr>
              <w:spacing w:before="240" w:after="240"/>
              <w:rPr>
                <w:rFonts w:ascii="Arial" w:eastAsia="Comic Sans MS" w:hAnsi="Arial" w:cs="Arial"/>
                <w:sz w:val="24"/>
                <w:szCs w:val="24"/>
                <w:lang w:val="en-US"/>
              </w:rPr>
            </w:pPr>
            <w:proofErr w:type="spellStart"/>
            <w:r w:rsidRPr="003D025B">
              <w:rPr>
                <w:rFonts w:ascii="Arial" w:eastAsia="Comic Sans MS" w:hAnsi="Arial" w:cs="Arial"/>
                <w:b/>
                <w:bCs/>
                <w:sz w:val="24"/>
                <w:szCs w:val="24"/>
                <w:lang w:val="en-US"/>
              </w:rPr>
              <w:t>CfE</w:t>
            </w:r>
            <w:proofErr w:type="spellEnd"/>
            <w:r w:rsidRPr="003D025B">
              <w:rPr>
                <w:rFonts w:ascii="Arial" w:eastAsia="Comic Sans MS" w:hAnsi="Arial" w:cs="Arial"/>
                <w:b/>
                <w:bCs/>
                <w:sz w:val="24"/>
                <w:szCs w:val="24"/>
                <w:lang w:val="en-US"/>
              </w:rPr>
              <w:t xml:space="preserve"> English and Literacy</w:t>
            </w:r>
            <w:r w:rsidR="000749BE" w:rsidRPr="003D025B">
              <w:rPr>
                <w:rFonts w:ascii="Arial" w:eastAsia="Comic Sans MS" w:hAnsi="Arial" w:cs="Arial"/>
                <w:b/>
                <w:bCs/>
                <w:sz w:val="24"/>
                <w:szCs w:val="24"/>
                <w:lang w:val="en-US"/>
              </w:rPr>
              <w:t>:</w:t>
            </w:r>
            <w:r w:rsidR="000749BE">
              <w:rPr>
                <w:rFonts w:ascii="Arial" w:eastAsia="Comic Sans MS" w:hAnsi="Arial" w:cs="Arial"/>
                <w:sz w:val="24"/>
                <w:szCs w:val="24"/>
                <w:lang w:val="en-US"/>
              </w:rPr>
              <w:t xml:space="preserve"> </w:t>
            </w:r>
            <w:r w:rsidRPr="00F44B0C">
              <w:rPr>
                <w:rFonts w:ascii="Arial" w:eastAsia="Comic Sans MS" w:hAnsi="Arial" w:cs="Arial"/>
                <w:sz w:val="24"/>
                <w:szCs w:val="24"/>
                <w:lang w:val="en-US"/>
              </w:rPr>
              <w:t>LIT 2-18a; ENG 2-19a; LIT 3-18a; ENG 3-19a</w:t>
            </w:r>
          </w:p>
        </w:tc>
      </w:tr>
    </w:tbl>
    <w:p w14:paraId="43960548" w14:textId="77777777" w:rsidR="00205DBF" w:rsidRDefault="00205DBF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837D1" w:rsidRPr="001837D1" w14:paraId="7960AE23" w14:textId="77777777" w:rsidTr="280A7F93">
        <w:tc>
          <w:tcPr>
            <w:tcW w:w="9016" w:type="dxa"/>
            <w:shd w:val="clear" w:color="auto" w:fill="C1E4F5" w:themeFill="accent1" w:themeFillTint="33"/>
          </w:tcPr>
          <w:p w14:paraId="590D96D7" w14:textId="7FE40519" w:rsidR="001837D1" w:rsidRPr="008F4CBE" w:rsidRDefault="00FC19D2" w:rsidP="00937BCB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05DBF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Starter</w:t>
            </w:r>
            <w:r w:rsidR="00F07FF9" w:rsidRPr="00205DBF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 </w:t>
            </w:r>
            <w:r w:rsidR="00205DBF" w:rsidRPr="00205DBF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Task </w:t>
            </w:r>
            <w:r w:rsidR="00DE5091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-</w:t>
            </w:r>
            <w:r w:rsidR="00205DBF" w:rsidRPr="00205DBF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 Can We Trust What We See?</w:t>
            </w:r>
          </w:p>
        </w:tc>
      </w:tr>
      <w:tr w:rsidR="00205DBF" w:rsidRPr="001837D1" w14:paraId="74390DE1" w14:textId="77777777" w:rsidTr="280A7F93">
        <w:tc>
          <w:tcPr>
            <w:tcW w:w="9016" w:type="dxa"/>
            <w:shd w:val="clear" w:color="auto" w:fill="C1E4F5" w:themeFill="accent1" w:themeFillTint="33"/>
          </w:tcPr>
          <w:p w14:paraId="708688BF" w14:textId="10CDC48F" w:rsidR="00205DBF" w:rsidRPr="007B1461" w:rsidRDefault="007B1461" w:rsidP="007B1461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Step 1: </w:t>
            </w:r>
            <w:r w:rsidR="00205DBF" w:rsidRPr="007B1461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Warm Up Quiz </w:t>
            </w:r>
            <w:r w:rsidR="00DE5091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- </w:t>
            </w:r>
            <w:r w:rsidR="00205DBF" w:rsidRPr="007B1461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Real or Fake?</w:t>
            </w:r>
          </w:p>
        </w:tc>
      </w:tr>
      <w:tr w:rsidR="001837D1" w:rsidRPr="000749BE" w14:paraId="4839C177" w14:textId="77777777" w:rsidTr="280A7F93">
        <w:tc>
          <w:tcPr>
            <w:tcW w:w="9016" w:type="dxa"/>
          </w:tcPr>
          <w:p w14:paraId="448C60CA" w14:textId="2BC09785" w:rsidR="000749BE" w:rsidRPr="000749BE" w:rsidRDefault="003230AC" w:rsidP="008518CA">
            <w:pPr>
              <w:pStyle w:val="NormalWeb"/>
              <w:numPr>
                <w:ilvl w:val="0"/>
                <w:numId w:val="1"/>
              </w:numPr>
              <w:spacing w:before="120" w:beforeAutospacing="0" w:after="0" w:afterAutospacing="0" w:line="360" w:lineRule="auto"/>
              <w:rPr>
                <w:rFonts w:ascii="Arial" w:hAnsi="Arial" w:cs="Arial"/>
              </w:rPr>
            </w:pPr>
            <w:r w:rsidRPr="003230AC">
              <w:rPr>
                <w:rFonts w:ascii="Arial" w:hAnsi="Arial" w:cs="Arial"/>
                <w:b/>
                <w:bCs/>
              </w:rPr>
              <w:t>Activity:</w:t>
            </w:r>
            <w:r>
              <w:rPr>
                <w:rFonts w:ascii="Arial" w:hAnsi="Arial" w:cs="Arial"/>
              </w:rPr>
              <w:t xml:space="preserve"> Play a</w:t>
            </w:r>
            <w:r w:rsidR="000749BE" w:rsidRPr="000749BE">
              <w:rPr>
                <w:rFonts w:ascii="Arial" w:hAnsi="Arial" w:cs="Arial"/>
              </w:rPr>
              <w:t xml:space="preserve"> </w:t>
            </w:r>
            <w:r w:rsidR="000749BE" w:rsidRPr="000749BE">
              <w:rPr>
                <w:rStyle w:val="Emphasis"/>
                <w:rFonts w:ascii="Arial" w:eastAsiaTheme="majorEastAsia" w:hAnsi="Arial" w:cs="Arial"/>
              </w:rPr>
              <w:t>Real or Fake News Quiz</w:t>
            </w:r>
            <w:r>
              <w:rPr>
                <w:rStyle w:val="Emphasis"/>
                <w:rFonts w:ascii="Arial" w:eastAsiaTheme="majorEastAsia" w:hAnsi="Arial" w:cs="Arial"/>
              </w:rPr>
              <w:t xml:space="preserve"> </w:t>
            </w:r>
            <w:r w:rsidRPr="003230AC">
              <w:rPr>
                <w:rStyle w:val="Emphasis"/>
                <w:rFonts w:ascii="Arial" w:hAnsi="Arial" w:cs="Arial"/>
                <w:i w:val="0"/>
                <w:iCs w:val="0"/>
              </w:rPr>
              <w:t xml:space="preserve">(e.g. </w:t>
            </w:r>
            <w:hyperlink r:id="rId8" w:history="1">
              <w:r w:rsidR="000749BE" w:rsidRPr="003230AC">
                <w:rPr>
                  <w:rStyle w:val="Hyperlink"/>
                  <w:rFonts w:ascii="Arial" w:eastAsiaTheme="majorEastAsia" w:hAnsi="Arial" w:cs="Arial"/>
                  <w:i/>
                  <w:iCs/>
                </w:rPr>
                <w:t>BBC Fake News Quiz</w:t>
              </w:r>
            </w:hyperlink>
            <w:r w:rsidRPr="003230AC">
              <w:rPr>
                <w:i/>
                <w:iCs/>
              </w:rPr>
              <w:t>)</w:t>
            </w:r>
          </w:p>
          <w:p w14:paraId="62BEAE83" w14:textId="7AB1B984" w:rsidR="001837D1" w:rsidRPr="00317CCD" w:rsidRDefault="000749BE" w:rsidP="00317CCD">
            <w:pPr>
              <w:pStyle w:val="NormalWeb"/>
              <w:numPr>
                <w:ilvl w:val="0"/>
                <w:numId w:val="1"/>
              </w:numPr>
              <w:spacing w:before="0" w:beforeAutospacing="0" w:after="120" w:afterAutospacing="0" w:line="360" w:lineRule="auto"/>
              <w:rPr>
                <w:rFonts w:ascii="Arial" w:hAnsi="Arial" w:cs="Arial"/>
              </w:rPr>
            </w:pPr>
            <w:r w:rsidRPr="003230AC">
              <w:rPr>
                <w:rFonts w:ascii="Arial" w:hAnsi="Arial" w:cs="Arial"/>
                <w:b/>
                <w:bCs/>
              </w:rPr>
              <w:t>Discuss:</w:t>
            </w:r>
            <w:r w:rsidRPr="000749BE">
              <w:rPr>
                <w:rFonts w:ascii="Arial" w:hAnsi="Arial" w:cs="Arial"/>
              </w:rPr>
              <w:t xml:space="preserve"> </w:t>
            </w:r>
            <w:r w:rsidRPr="000749BE">
              <w:rPr>
                <w:rStyle w:val="Emphasis"/>
                <w:rFonts w:ascii="Arial" w:eastAsiaTheme="majorEastAsia" w:hAnsi="Arial" w:cs="Arial"/>
              </w:rPr>
              <w:t>How did you decide what was real or fake?</w:t>
            </w:r>
          </w:p>
        </w:tc>
      </w:tr>
      <w:tr w:rsidR="00937BCB" w:rsidRPr="000749BE" w14:paraId="2BFDF9C3" w14:textId="77777777" w:rsidTr="00937BCB">
        <w:tc>
          <w:tcPr>
            <w:tcW w:w="9016" w:type="dxa"/>
            <w:shd w:val="clear" w:color="auto" w:fill="C1E4F5" w:themeFill="accent1" w:themeFillTint="33"/>
          </w:tcPr>
          <w:p w14:paraId="21D60EAE" w14:textId="2C2B7421" w:rsidR="00937BCB" w:rsidRPr="003230AC" w:rsidRDefault="007B1461" w:rsidP="00937BCB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highlight w:val="yellow"/>
              </w:rPr>
              <w:t xml:space="preserve">Step 2: </w:t>
            </w:r>
            <w:r w:rsidR="00205DBF" w:rsidRPr="00205DBF">
              <w:rPr>
                <w:rFonts w:ascii="Arial" w:hAnsi="Arial" w:cs="Arial"/>
                <w:b/>
                <w:bCs/>
                <w:highlight w:val="yellow"/>
              </w:rPr>
              <w:t xml:space="preserve">Misleading Image </w:t>
            </w:r>
            <w:r w:rsidR="00205DBF">
              <w:rPr>
                <w:rFonts w:ascii="Arial" w:hAnsi="Arial" w:cs="Arial"/>
                <w:b/>
                <w:bCs/>
                <w:highlight w:val="yellow"/>
              </w:rPr>
              <w:t>-</w:t>
            </w:r>
            <w:r w:rsidR="00205DBF" w:rsidRPr="00205DBF">
              <w:rPr>
                <w:rFonts w:ascii="Arial" w:hAnsi="Arial" w:cs="Arial"/>
                <w:b/>
                <w:bCs/>
                <w:highlight w:val="yellow"/>
              </w:rPr>
              <w:t xml:space="preserve"> First Impressions Can Be Wrong</w:t>
            </w:r>
          </w:p>
        </w:tc>
      </w:tr>
      <w:tr w:rsidR="00AF7F75" w:rsidRPr="000749BE" w14:paraId="70ADEF72" w14:textId="77777777" w:rsidTr="280A7F93">
        <w:tc>
          <w:tcPr>
            <w:tcW w:w="9016" w:type="dxa"/>
          </w:tcPr>
          <w:p w14:paraId="447F6858" w14:textId="77777777" w:rsidR="00AF7F75" w:rsidRPr="00AF7F75" w:rsidRDefault="00AF7F75" w:rsidP="00AF7F75">
            <w:pPr>
              <w:pStyle w:val="NormalWeb"/>
              <w:spacing w:before="120" w:beforeAutospacing="0" w:after="0" w:afterAutospacing="0" w:line="360" w:lineRule="auto"/>
              <w:rPr>
                <w:rFonts w:ascii="Arial" w:hAnsi="Arial" w:cs="Arial"/>
                <w:b/>
                <w:bCs/>
              </w:rPr>
            </w:pPr>
            <w:r w:rsidRPr="00AF7F75">
              <w:rPr>
                <w:rFonts w:ascii="Arial" w:hAnsi="Arial" w:cs="Arial"/>
                <w:b/>
                <w:bCs/>
              </w:rPr>
              <w:t>Introducing AI as a Thinking Tool</w:t>
            </w:r>
          </w:p>
          <w:p w14:paraId="66D2CF7C" w14:textId="77777777" w:rsidR="00AF7F75" w:rsidRPr="00AF7F75" w:rsidRDefault="00AF7F75" w:rsidP="00AF7F75">
            <w:pPr>
              <w:pStyle w:val="NormalWeb"/>
              <w:numPr>
                <w:ilvl w:val="0"/>
                <w:numId w:val="57"/>
              </w:numPr>
              <w:spacing w:before="120" w:beforeAutospacing="0" w:after="0" w:afterAutospacing="0" w:line="360" w:lineRule="auto"/>
              <w:rPr>
                <w:rFonts w:ascii="Arial" w:hAnsi="Arial" w:cs="Arial"/>
              </w:rPr>
            </w:pPr>
            <w:r w:rsidRPr="00AF7F75">
              <w:rPr>
                <w:rFonts w:ascii="Arial" w:hAnsi="Arial" w:cs="Arial"/>
                <w:b/>
                <w:bCs/>
              </w:rPr>
              <w:t>Use this image:</w:t>
            </w:r>
            <w:r w:rsidRPr="00AF7F75">
              <w:rPr>
                <w:rFonts w:ascii="Arial" w:hAnsi="Arial" w:cs="Arial"/>
                <w:b/>
                <w:bCs/>
              </w:rPr>
              <w:br/>
            </w:r>
            <w:r w:rsidRPr="00AF7F75">
              <w:rPr>
                <w:rFonts w:ascii="Arial" w:hAnsi="Arial" w:cs="Arial"/>
                <w:i/>
                <w:iCs/>
              </w:rPr>
              <w:t>A person pretending to hold up the Leaning Tower of Pisa</w:t>
            </w:r>
          </w:p>
          <w:p w14:paraId="406EA7E1" w14:textId="77777777" w:rsidR="00AF7F75" w:rsidRPr="00AF7F75" w:rsidRDefault="00AF7F75" w:rsidP="00AF7F75">
            <w:pPr>
              <w:pStyle w:val="NormalWeb"/>
              <w:numPr>
                <w:ilvl w:val="0"/>
                <w:numId w:val="57"/>
              </w:numPr>
              <w:spacing w:before="120" w:beforeAutospacing="0" w:after="0" w:afterAutospacing="0" w:line="360" w:lineRule="auto"/>
              <w:rPr>
                <w:rFonts w:ascii="Arial" w:hAnsi="Arial" w:cs="Arial"/>
                <w:b/>
                <w:bCs/>
              </w:rPr>
            </w:pPr>
            <w:r w:rsidRPr="00AF7F75">
              <w:rPr>
                <w:rFonts w:ascii="Arial" w:hAnsi="Arial" w:cs="Arial"/>
                <w:b/>
                <w:bCs/>
              </w:rPr>
              <w:t>Ask learners:</w:t>
            </w:r>
          </w:p>
          <w:p w14:paraId="702B48CA" w14:textId="77777777" w:rsidR="00AF7F75" w:rsidRPr="00AF7F75" w:rsidRDefault="00AF7F75" w:rsidP="00AF7F75">
            <w:pPr>
              <w:pStyle w:val="NormalWeb"/>
              <w:numPr>
                <w:ilvl w:val="1"/>
                <w:numId w:val="55"/>
              </w:numPr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AF7F75">
              <w:rPr>
                <w:rFonts w:ascii="Arial" w:hAnsi="Arial" w:cs="Arial"/>
              </w:rPr>
              <w:t>What do you think is happening in this photo?</w:t>
            </w:r>
          </w:p>
          <w:p w14:paraId="4794565B" w14:textId="77777777" w:rsidR="00AF7F75" w:rsidRPr="00AF7F75" w:rsidRDefault="00AF7F75" w:rsidP="00AF7F75">
            <w:pPr>
              <w:pStyle w:val="NormalWeb"/>
              <w:numPr>
                <w:ilvl w:val="1"/>
                <w:numId w:val="55"/>
              </w:numPr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AF7F75">
              <w:rPr>
                <w:rFonts w:ascii="Arial" w:hAnsi="Arial" w:cs="Arial"/>
              </w:rPr>
              <w:t>Is the person really holding up the tower, or does it just look that way?</w:t>
            </w:r>
          </w:p>
          <w:p w14:paraId="45EEFB6A" w14:textId="7D5CF2B7" w:rsidR="00AF7F75" w:rsidRPr="00AF7F75" w:rsidRDefault="00AF7F75" w:rsidP="00AF7F75">
            <w:pPr>
              <w:pStyle w:val="NormalWeb"/>
              <w:spacing w:before="120" w:beforeAutospacing="0" w:after="0" w:afterAutospacing="0" w:line="360" w:lineRule="auto"/>
              <w:ind w:left="316"/>
              <w:rPr>
                <w:rFonts w:ascii="Arial" w:hAnsi="Arial" w:cs="Arial"/>
              </w:rPr>
            </w:pPr>
            <w:r w:rsidRPr="00AF7F75">
              <w:rPr>
                <w:rFonts w:ascii="Arial" w:hAnsi="Arial" w:cs="Arial"/>
              </w:rPr>
              <w:t xml:space="preserve">This is a fun example of how images can </w:t>
            </w:r>
            <w:r w:rsidRPr="00AF7F75">
              <w:rPr>
                <w:rFonts w:ascii="Arial" w:hAnsi="Arial" w:cs="Arial"/>
                <w:i/>
                <w:iCs/>
              </w:rPr>
              <w:t>trick our eyes</w:t>
            </w:r>
            <w:r w:rsidRPr="00AF7F75">
              <w:rPr>
                <w:rFonts w:ascii="Arial" w:hAnsi="Arial" w:cs="Arial"/>
              </w:rPr>
              <w:t xml:space="preserve"> or show something that’s not </w:t>
            </w:r>
            <w:r w:rsidR="006720ED" w:rsidRPr="00AF7F75">
              <w:rPr>
                <w:rFonts w:ascii="Arial" w:hAnsi="Arial" w:cs="Arial"/>
              </w:rPr>
              <w:t>tr</w:t>
            </w:r>
            <w:r w:rsidR="00091853">
              <w:rPr>
                <w:rFonts w:ascii="Arial" w:hAnsi="Arial" w:cs="Arial"/>
              </w:rPr>
              <w:t>u</w:t>
            </w:r>
            <w:r w:rsidR="006720ED" w:rsidRPr="00AF7F75">
              <w:rPr>
                <w:rFonts w:ascii="Arial" w:hAnsi="Arial" w:cs="Arial"/>
              </w:rPr>
              <w:t>e</w:t>
            </w:r>
            <w:r w:rsidRPr="00AF7F75">
              <w:rPr>
                <w:rFonts w:ascii="Arial" w:hAnsi="Arial" w:cs="Arial"/>
              </w:rPr>
              <w:t>. It helps us see how first impressions can be misleading.</w:t>
            </w:r>
          </w:p>
          <w:p w14:paraId="6FBE8837" w14:textId="77777777" w:rsidR="00585B1D" w:rsidRDefault="00AF7F75" w:rsidP="00585B1D">
            <w:pPr>
              <w:pStyle w:val="NormalWeb"/>
              <w:numPr>
                <w:ilvl w:val="0"/>
                <w:numId w:val="55"/>
              </w:numPr>
              <w:spacing w:before="120" w:beforeAutospacing="0" w:after="0" w:afterAutospacing="0" w:line="360" w:lineRule="auto"/>
              <w:rPr>
                <w:rFonts w:ascii="Arial" w:hAnsi="Arial" w:cs="Arial"/>
                <w:b/>
                <w:bCs/>
              </w:rPr>
            </w:pPr>
            <w:r w:rsidRPr="00AF7F75">
              <w:rPr>
                <w:rFonts w:ascii="Arial" w:hAnsi="Arial" w:cs="Arial"/>
                <w:b/>
                <w:bCs/>
              </w:rPr>
              <w:t>Now introduce AI:</w:t>
            </w:r>
          </w:p>
          <w:p w14:paraId="681E43C7" w14:textId="6E2C7719" w:rsidR="00AF7F75" w:rsidRPr="00AF7F75" w:rsidRDefault="00AF7F75" w:rsidP="00585B1D">
            <w:pPr>
              <w:pStyle w:val="NormalWeb"/>
              <w:numPr>
                <w:ilvl w:val="1"/>
                <w:numId w:val="55"/>
              </w:numPr>
              <w:spacing w:before="120" w:beforeAutospacing="0" w:after="0" w:afterAutospacing="0" w:line="360" w:lineRule="auto"/>
              <w:rPr>
                <w:rFonts w:ascii="Arial" w:hAnsi="Arial" w:cs="Arial"/>
                <w:b/>
                <w:bCs/>
              </w:rPr>
            </w:pPr>
            <w:r w:rsidRPr="00AF7F75">
              <w:rPr>
                <w:rFonts w:ascii="Arial" w:hAnsi="Arial" w:cs="Arial"/>
                <w:b/>
                <w:bCs/>
              </w:rPr>
              <w:t xml:space="preserve">Upload the image to </w:t>
            </w:r>
            <w:r w:rsidR="000F3594">
              <w:rPr>
                <w:rFonts w:ascii="Arial" w:hAnsi="Arial" w:cs="Arial"/>
                <w:b/>
                <w:bCs/>
              </w:rPr>
              <w:t>GenAI</w:t>
            </w:r>
            <w:r w:rsidRPr="00AF7F75">
              <w:rPr>
                <w:rFonts w:ascii="Arial" w:hAnsi="Arial" w:cs="Arial"/>
                <w:b/>
                <w:bCs/>
              </w:rPr>
              <w:t xml:space="preserve"> and ask:</w:t>
            </w:r>
            <w:r w:rsidRPr="00AF7F75">
              <w:rPr>
                <w:rFonts w:ascii="Arial" w:hAnsi="Arial" w:cs="Arial"/>
                <w:b/>
                <w:bCs/>
              </w:rPr>
              <w:br/>
            </w:r>
            <w:r w:rsidRPr="00AF7F75">
              <w:rPr>
                <w:rFonts w:ascii="Arial" w:hAnsi="Arial" w:cs="Arial"/>
              </w:rPr>
              <w:t>“What does this image suggest?”</w:t>
            </w:r>
          </w:p>
          <w:p w14:paraId="7C2FDA8F" w14:textId="18E6C3FC" w:rsidR="00AF7F75" w:rsidRPr="00AF7F75" w:rsidRDefault="00AF7F75" w:rsidP="00585B1D">
            <w:pPr>
              <w:pStyle w:val="NormalWeb"/>
              <w:spacing w:before="120" w:beforeAutospacing="0" w:after="0" w:afterAutospacing="0" w:line="360" w:lineRule="auto"/>
              <w:ind w:left="144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Or </w:t>
            </w:r>
            <w:r w:rsidRPr="00585B1D">
              <w:rPr>
                <w:rFonts w:ascii="Arial" w:hAnsi="Arial" w:cs="Arial"/>
              </w:rPr>
              <w:t xml:space="preserve">use the provided answer within </w:t>
            </w:r>
            <w:r w:rsidR="00585B1D">
              <w:rPr>
                <w:rFonts w:ascii="Arial" w:hAnsi="Arial" w:cs="Arial"/>
              </w:rPr>
              <w:t>PowerPoint</w:t>
            </w:r>
          </w:p>
          <w:p w14:paraId="52E0A3F9" w14:textId="03844D3C" w:rsidR="00AF7F75" w:rsidRPr="00AF7F75" w:rsidRDefault="00AF7F75" w:rsidP="00AF7F75">
            <w:pPr>
              <w:pStyle w:val="NormalWeb"/>
              <w:numPr>
                <w:ilvl w:val="0"/>
                <w:numId w:val="59"/>
              </w:numPr>
              <w:spacing w:before="120" w:beforeAutospacing="0" w:after="0" w:afterAutospacing="0" w:line="360" w:lineRule="auto"/>
              <w:rPr>
                <w:rFonts w:ascii="Arial" w:hAnsi="Arial" w:cs="Arial"/>
                <w:b/>
                <w:bCs/>
              </w:rPr>
            </w:pPr>
            <w:r w:rsidRPr="00AF7F75">
              <w:rPr>
                <w:rFonts w:ascii="Arial" w:hAnsi="Arial" w:cs="Arial"/>
                <w:b/>
                <w:bCs/>
              </w:rPr>
              <w:t>Read AI’s response aloud.</w:t>
            </w:r>
          </w:p>
          <w:p w14:paraId="0EFF6366" w14:textId="3F415257" w:rsidR="00AF7F75" w:rsidRPr="00AF7F75" w:rsidRDefault="00AF7F75" w:rsidP="00AF7F75">
            <w:pPr>
              <w:pStyle w:val="NormalWeb"/>
              <w:numPr>
                <w:ilvl w:val="0"/>
                <w:numId w:val="58"/>
              </w:numPr>
              <w:spacing w:before="120" w:beforeAutospacing="0" w:after="0" w:afterAutospacing="0" w:line="360" w:lineRule="auto"/>
              <w:rPr>
                <w:rFonts w:ascii="Arial" w:hAnsi="Arial" w:cs="Arial"/>
                <w:b/>
                <w:bCs/>
              </w:rPr>
            </w:pPr>
            <w:r w:rsidRPr="00AF7F75">
              <w:rPr>
                <w:rFonts w:ascii="Arial" w:hAnsi="Arial" w:cs="Arial"/>
                <w:b/>
                <w:bCs/>
              </w:rPr>
              <w:t>The</w:t>
            </w:r>
            <w:r w:rsidR="00585B1D">
              <w:rPr>
                <w:rFonts w:ascii="Arial" w:hAnsi="Arial" w:cs="Arial"/>
                <w:b/>
                <w:bCs/>
              </w:rPr>
              <w:t>n a</w:t>
            </w:r>
            <w:r w:rsidRPr="00AF7F75">
              <w:rPr>
                <w:rFonts w:ascii="Arial" w:hAnsi="Arial" w:cs="Arial"/>
                <w:b/>
                <w:bCs/>
              </w:rPr>
              <w:t>sk learners:</w:t>
            </w:r>
          </w:p>
          <w:p w14:paraId="7694EEA8" w14:textId="77777777" w:rsidR="00AF7F75" w:rsidRPr="00AF7F75" w:rsidRDefault="00AF7F75" w:rsidP="00AF7F75">
            <w:pPr>
              <w:pStyle w:val="NormalWeb"/>
              <w:numPr>
                <w:ilvl w:val="1"/>
                <w:numId w:val="56"/>
              </w:numPr>
              <w:spacing w:before="0" w:beforeAutospacing="0" w:after="0" w:afterAutospacing="0" w:line="360" w:lineRule="auto"/>
              <w:rPr>
                <w:rFonts w:ascii="Arial" w:hAnsi="Arial" w:cs="Arial"/>
                <w:i/>
                <w:iCs/>
              </w:rPr>
            </w:pPr>
            <w:r w:rsidRPr="00AF7F75">
              <w:rPr>
                <w:rFonts w:ascii="Arial" w:hAnsi="Arial" w:cs="Arial"/>
                <w:i/>
                <w:iCs/>
              </w:rPr>
              <w:t xml:space="preserve">Is this </w:t>
            </w:r>
            <w:proofErr w:type="gramStart"/>
            <w:r w:rsidRPr="00AF7F75">
              <w:rPr>
                <w:rFonts w:ascii="Arial" w:hAnsi="Arial" w:cs="Arial"/>
                <w:i/>
                <w:iCs/>
              </w:rPr>
              <w:t>similar to</w:t>
            </w:r>
            <w:proofErr w:type="gramEnd"/>
            <w:r w:rsidRPr="00AF7F75">
              <w:rPr>
                <w:rFonts w:ascii="Arial" w:hAnsi="Arial" w:cs="Arial"/>
                <w:i/>
                <w:iCs/>
              </w:rPr>
              <w:t xml:space="preserve"> what you thought?</w:t>
            </w:r>
          </w:p>
          <w:p w14:paraId="4A94A27C" w14:textId="77777777" w:rsidR="00AF7F75" w:rsidRPr="00AF7F75" w:rsidRDefault="00AF7F75" w:rsidP="00AF7F75">
            <w:pPr>
              <w:pStyle w:val="NormalWeb"/>
              <w:numPr>
                <w:ilvl w:val="1"/>
                <w:numId w:val="56"/>
              </w:numPr>
              <w:spacing w:before="0" w:beforeAutospacing="0" w:after="0" w:afterAutospacing="0" w:line="360" w:lineRule="auto"/>
              <w:rPr>
                <w:rFonts w:ascii="Arial" w:hAnsi="Arial" w:cs="Arial"/>
                <w:i/>
                <w:iCs/>
              </w:rPr>
            </w:pPr>
            <w:r w:rsidRPr="00AF7F75">
              <w:rPr>
                <w:rFonts w:ascii="Arial" w:hAnsi="Arial" w:cs="Arial"/>
                <w:i/>
                <w:iCs/>
              </w:rPr>
              <w:t>What’s different?</w:t>
            </w:r>
          </w:p>
          <w:p w14:paraId="432A47D6" w14:textId="77777777" w:rsidR="00AF7F75" w:rsidRPr="00AF7F75" w:rsidRDefault="00AF7F75" w:rsidP="00AF7F75">
            <w:pPr>
              <w:pStyle w:val="NormalWeb"/>
              <w:numPr>
                <w:ilvl w:val="1"/>
                <w:numId w:val="56"/>
              </w:numPr>
              <w:spacing w:before="0" w:beforeAutospacing="0" w:after="0" w:afterAutospacing="0" w:line="360" w:lineRule="auto"/>
              <w:rPr>
                <w:rFonts w:ascii="Arial" w:hAnsi="Arial" w:cs="Arial"/>
                <w:i/>
                <w:iCs/>
              </w:rPr>
            </w:pPr>
            <w:r w:rsidRPr="00AF7F75">
              <w:rPr>
                <w:rFonts w:ascii="Arial" w:hAnsi="Arial" w:cs="Arial"/>
                <w:i/>
                <w:iCs/>
              </w:rPr>
              <w:t>What do you think the AI noticed that we didn’t?</w:t>
            </w:r>
          </w:p>
          <w:p w14:paraId="6EF60F18" w14:textId="54B5914C" w:rsidR="00AF7F75" w:rsidRPr="00AF7F75" w:rsidRDefault="00585B1D" w:rsidP="00585B1D">
            <w:pPr>
              <w:pStyle w:val="NormalWeb"/>
              <w:numPr>
                <w:ilvl w:val="0"/>
                <w:numId w:val="56"/>
              </w:numPr>
              <w:spacing w:before="120" w:beforeAutospacing="0" w:after="12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Explain w</w:t>
            </w:r>
            <w:r w:rsidR="00AF7F75" w:rsidRPr="00AF7F75">
              <w:rPr>
                <w:rFonts w:ascii="Arial" w:hAnsi="Arial" w:cs="Arial"/>
                <w:b/>
                <w:bCs/>
              </w:rPr>
              <w:t>hy this matters:</w:t>
            </w:r>
            <w:r w:rsidR="00AF7F75" w:rsidRPr="00AF7F75">
              <w:rPr>
                <w:rFonts w:ascii="Arial" w:hAnsi="Arial" w:cs="Arial"/>
                <w:b/>
                <w:bCs/>
              </w:rPr>
              <w:br/>
            </w:r>
            <w:r w:rsidR="00AF7F75" w:rsidRPr="00AF7F75">
              <w:rPr>
                <w:rFonts w:ascii="Arial" w:hAnsi="Arial" w:cs="Arial"/>
              </w:rPr>
              <w:t xml:space="preserve">This shows us how AI can be used as a </w:t>
            </w:r>
            <w:r w:rsidR="00AF7F75" w:rsidRPr="00AF7F75">
              <w:rPr>
                <w:rFonts w:ascii="Arial" w:hAnsi="Arial" w:cs="Arial"/>
                <w:i/>
                <w:iCs/>
              </w:rPr>
              <w:t>thinking partner</w:t>
            </w:r>
            <w:r w:rsidR="00AF7F75" w:rsidRPr="00AF7F75">
              <w:rPr>
                <w:rFonts w:ascii="Arial" w:hAnsi="Arial" w:cs="Arial"/>
              </w:rPr>
              <w:t xml:space="preserve"> </w:t>
            </w:r>
            <w:r w:rsidR="00AF7F75">
              <w:rPr>
                <w:rFonts w:ascii="Arial" w:hAnsi="Arial" w:cs="Arial"/>
              </w:rPr>
              <w:t>-</w:t>
            </w:r>
            <w:r w:rsidR="00AF7F75" w:rsidRPr="00AF7F75">
              <w:rPr>
                <w:rFonts w:ascii="Arial" w:hAnsi="Arial" w:cs="Arial"/>
              </w:rPr>
              <w:t xml:space="preserve"> helping us slow down and question what we see instead of just accepting it.</w:t>
            </w:r>
          </w:p>
        </w:tc>
      </w:tr>
    </w:tbl>
    <w:p w14:paraId="043BC9D8" w14:textId="77777777" w:rsidR="00AF7F75" w:rsidRDefault="00AF7F75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B1461" w:rsidRPr="000749BE" w14:paraId="6D46CC74" w14:textId="77777777" w:rsidTr="00937BCB">
        <w:tc>
          <w:tcPr>
            <w:tcW w:w="9016" w:type="dxa"/>
            <w:shd w:val="clear" w:color="auto" w:fill="C1E4F5" w:themeFill="accent1" w:themeFillTint="33"/>
          </w:tcPr>
          <w:p w14:paraId="1CC93018" w14:textId="4EED64AB" w:rsidR="007B1461" w:rsidRDefault="007B1461" w:rsidP="007B1461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b/>
                <w:bCs/>
                <w:highlight w:val="yellow"/>
              </w:rPr>
            </w:pPr>
            <w:r>
              <w:rPr>
                <w:rFonts w:ascii="Arial" w:hAnsi="Arial" w:cs="Arial"/>
                <w:b/>
                <w:bCs/>
                <w:highlight w:val="yellow"/>
              </w:rPr>
              <w:t xml:space="preserve">Step </w:t>
            </w:r>
            <w:r w:rsidRPr="00205DBF">
              <w:rPr>
                <w:rFonts w:ascii="Arial" w:hAnsi="Arial" w:cs="Arial"/>
                <w:b/>
                <w:bCs/>
                <w:highlight w:val="yellow"/>
              </w:rPr>
              <w:t>3</w:t>
            </w:r>
            <w:r>
              <w:rPr>
                <w:rFonts w:ascii="Arial" w:hAnsi="Arial" w:cs="Arial"/>
                <w:b/>
                <w:bCs/>
                <w:highlight w:val="yellow"/>
              </w:rPr>
              <w:t>:</w:t>
            </w:r>
            <w:r w:rsidRPr="00205DBF">
              <w:rPr>
                <w:rFonts w:ascii="Arial" w:hAnsi="Arial" w:cs="Arial"/>
                <w:b/>
                <w:bCs/>
                <w:highlight w:val="yellow"/>
              </w:rPr>
              <w:t xml:space="preserve"> Key Concepts – Tools for Thinking</w:t>
            </w:r>
          </w:p>
        </w:tc>
      </w:tr>
      <w:tr w:rsidR="007B1461" w:rsidRPr="000749BE" w14:paraId="6660D185" w14:textId="77777777" w:rsidTr="280A7F93">
        <w:tc>
          <w:tcPr>
            <w:tcW w:w="9016" w:type="dxa"/>
          </w:tcPr>
          <w:p w14:paraId="1719D178" w14:textId="5485B013" w:rsidR="007B1461" w:rsidRPr="00205DBF" w:rsidRDefault="007B1461" w:rsidP="007B1461">
            <w:pPr>
              <w:pStyle w:val="NormalWeb"/>
              <w:spacing w:before="120" w:beforeAutospacing="0" w:after="0" w:afterAutospacing="0" w:line="360" w:lineRule="auto"/>
              <w:rPr>
                <w:rFonts w:ascii="Arial" w:eastAsiaTheme="majorEastAsia" w:hAnsi="Arial" w:cs="Arial"/>
                <w:color w:val="000000" w:themeColor="text1"/>
              </w:rPr>
            </w:pPr>
            <w:r w:rsidRPr="00205DBF">
              <w:rPr>
                <w:rFonts w:ascii="Arial" w:eastAsiaTheme="majorEastAsia" w:hAnsi="Arial" w:cs="Arial"/>
                <w:color w:val="000000" w:themeColor="text1"/>
              </w:rPr>
              <w:t>Introduce and explain key terms in simple, clear language:</w:t>
            </w:r>
          </w:p>
          <w:p w14:paraId="2AFC101C" w14:textId="2549C638" w:rsidR="007B1461" w:rsidRPr="00937BCB" w:rsidRDefault="007B1461" w:rsidP="00585B1D">
            <w:pPr>
              <w:pStyle w:val="NormalWeb"/>
              <w:numPr>
                <w:ilvl w:val="0"/>
                <w:numId w:val="1"/>
              </w:numPr>
              <w:spacing w:before="120" w:beforeAutospacing="0" w:after="0" w:afterAutospacing="0" w:line="360" w:lineRule="auto"/>
              <w:ind w:left="714" w:hanging="357"/>
              <w:rPr>
                <w:rFonts w:ascii="Arial" w:eastAsiaTheme="majorEastAsia" w:hAnsi="Arial" w:cs="Arial"/>
                <w:b/>
                <w:bCs/>
                <w:color w:val="000000" w:themeColor="text1"/>
              </w:rPr>
            </w:pPr>
            <w:r w:rsidRPr="00937BCB">
              <w:rPr>
                <w:rFonts w:ascii="Arial" w:eastAsiaTheme="majorEastAsia" w:hAnsi="Arial" w:cs="Arial"/>
                <w:b/>
                <w:bCs/>
                <w:color w:val="000000" w:themeColor="text1"/>
              </w:rPr>
              <w:t xml:space="preserve">Bias: </w:t>
            </w:r>
            <w:r w:rsidRPr="00205DBF">
              <w:rPr>
                <w:rFonts w:ascii="Arial" w:eastAsiaTheme="majorEastAsia" w:hAnsi="Arial" w:cs="Arial"/>
                <w:color w:val="000000" w:themeColor="text1"/>
              </w:rPr>
              <w:t>When something is shown in a way that supports one point of view more than another. It might make one person, group, or idea look better or worse than others - even if it’s not fair.</w:t>
            </w:r>
          </w:p>
          <w:p w14:paraId="2DBB30F3" w14:textId="70DA976D" w:rsidR="007B1461" w:rsidRPr="00205DBF" w:rsidRDefault="007B1461" w:rsidP="00585B1D">
            <w:pPr>
              <w:pStyle w:val="NormalWeb"/>
              <w:numPr>
                <w:ilvl w:val="0"/>
                <w:numId w:val="1"/>
              </w:numPr>
              <w:spacing w:before="120" w:beforeAutospacing="0" w:after="0" w:afterAutospacing="0" w:line="360" w:lineRule="auto"/>
              <w:ind w:left="714" w:hanging="357"/>
              <w:rPr>
                <w:rFonts w:ascii="Arial" w:eastAsiaTheme="majorEastAsia" w:hAnsi="Arial" w:cs="Arial"/>
                <w:b/>
                <w:bCs/>
                <w:color w:val="000000" w:themeColor="text1"/>
              </w:rPr>
            </w:pPr>
            <w:r w:rsidRPr="00937BCB">
              <w:rPr>
                <w:rFonts w:ascii="Arial" w:eastAsiaTheme="majorEastAsia" w:hAnsi="Arial" w:cs="Arial"/>
                <w:b/>
                <w:bCs/>
                <w:color w:val="000000" w:themeColor="text1"/>
              </w:rPr>
              <w:t xml:space="preserve">Critical </w:t>
            </w:r>
            <w:r w:rsidR="00585B1D">
              <w:rPr>
                <w:rFonts w:ascii="Arial" w:eastAsiaTheme="majorEastAsia" w:hAnsi="Arial" w:cs="Arial"/>
                <w:b/>
                <w:bCs/>
                <w:color w:val="000000" w:themeColor="text1"/>
              </w:rPr>
              <w:t xml:space="preserve">Media </w:t>
            </w:r>
            <w:r w:rsidRPr="00937BCB">
              <w:rPr>
                <w:rFonts w:ascii="Arial" w:eastAsiaTheme="majorEastAsia" w:hAnsi="Arial" w:cs="Arial"/>
                <w:b/>
                <w:bCs/>
                <w:color w:val="000000" w:themeColor="text1"/>
              </w:rPr>
              <w:t xml:space="preserve">Literacy: </w:t>
            </w:r>
            <w:r w:rsidRPr="00937BCB">
              <w:rPr>
                <w:rFonts w:ascii="Arial" w:eastAsiaTheme="majorEastAsia" w:hAnsi="Arial" w:cs="Arial"/>
                <w:color w:val="000000" w:themeColor="text1"/>
              </w:rPr>
              <w:t xml:space="preserve">Looking </w:t>
            </w:r>
            <w:r>
              <w:rPr>
                <w:rFonts w:ascii="Arial" w:eastAsiaTheme="majorEastAsia" w:hAnsi="Arial" w:cs="Arial"/>
                <w:color w:val="000000" w:themeColor="text1"/>
              </w:rPr>
              <w:t>close</w:t>
            </w:r>
            <w:r w:rsidRPr="00937BCB">
              <w:rPr>
                <w:rFonts w:ascii="Arial" w:eastAsiaTheme="majorEastAsia" w:hAnsi="Arial" w:cs="Arial"/>
                <w:color w:val="000000" w:themeColor="text1"/>
              </w:rPr>
              <w:t>r at pictures and words to find hidden messages.</w:t>
            </w:r>
          </w:p>
          <w:p w14:paraId="3BC096AA" w14:textId="52B37322" w:rsidR="007B1461" w:rsidRPr="00205DBF" w:rsidRDefault="007B1461" w:rsidP="00585B1D">
            <w:pPr>
              <w:pStyle w:val="NormalWeb"/>
              <w:numPr>
                <w:ilvl w:val="0"/>
                <w:numId w:val="1"/>
              </w:numPr>
              <w:spacing w:before="120" w:beforeAutospacing="0" w:after="120" w:afterAutospacing="0" w:line="360" w:lineRule="auto"/>
              <w:ind w:left="714" w:hanging="357"/>
              <w:rPr>
                <w:rFonts w:ascii="Arial" w:eastAsiaTheme="majorEastAsia" w:hAnsi="Arial" w:cs="Arial"/>
                <w:b/>
                <w:bCs/>
                <w:color w:val="000000" w:themeColor="text1"/>
              </w:rPr>
            </w:pPr>
            <w:r w:rsidRPr="00937BCB">
              <w:rPr>
                <w:rFonts w:ascii="Arial" w:eastAsiaTheme="majorEastAsia" w:hAnsi="Arial" w:cs="Arial"/>
                <w:b/>
                <w:bCs/>
                <w:color w:val="000000" w:themeColor="text1"/>
              </w:rPr>
              <w:t xml:space="preserve">AI as a Thinking Partner: </w:t>
            </w:r>
            <w:r w:rsidRPr="00937BCB">
              <w:rPr>
                <w:rFonts w:ascii="Arial" w:eastAsiaTheme="majorEastAsia" w:hAnsi="Arial" w:cs="Arial"/>
                <w:color w:val="000000" w:themeColor="text1"/>
              </w:rPr>
              <w:t xml:space="preserve">AI can help us explore meaning and spot bias </w:t>
            </w:r>
            <w:r>
              <w:rPr>
                <w:rFonts w:ascii="Arial" w:eastAsiaTheme="majorEastAsia" w:hAnsi="Arial" w:cs="Arial"/>
                <w:color w:val="000000" w:themeColor="text1"/>
              </w:rPr>
              <w:t>-</w:t>
            </w:r>
            <w:r w:rsidRPr="00937BCB">
              <w:rPr>
                <w:rFonts w:ascii="Arial" w:eastAsiaTheme="majorEastAsia" w:hAnsi="Arial" w:cs="Arial"/>
                <w:color w:val="000000" w:themeColor="text1"/>
              </w:rPr>
              <w:t xml:space="preserve"> but it can also have its own bias.</w:t>
            </w:r>
          </w:p>
        </w:tc>
      </w:tr>
      <w:tr w:rsidR="00585B1D" w:rsidRPr="000749BE" w14:paraId="57EDF1AB" w14:textId="77777777" w:rsidTr="007B1461">
        <w:tc>
          <w:tcPr>
            <w:tcW w:w="9016" w:type="dxa"/>
            <w:shd w:val="clear" w:color="auto" w:fill="C1E4F5" w:themeFill="accent1" w:themeFillTint="33"/>
          </w:tcPr>
          <w:p w14:paraId="1D6F7526" w14:textId="72EB4B85" w:rsidR="00585B1D" w:rsidRDefault="00585B1D" w:rsidP="007B1461">
            <w:pPr>
              <w:pStyle w:val="NormalWeb"/>
              <w:spacing w:before="120" w:beforeAutospacing="0" w:after="0" w:afterAutospacing="0" w:line="360" w:lineRule="auto"/>
              <w:rPr>
                <w:rFonts w:ascii="Arial" w:hAnsi="Arial" w:cs="Arial"/>
                <w:b/>
                <w:bCs/>
                <w:highlight w:val="yellow"/>
              </w:rPr>
            </w:pPr>
            <w:r>
              <w:rPr>
                <w:rFonts w:ascii="Arial" w:hAnsi="Arial" w:cs="Arial"/>
                <w:b/>
                <w:bCs/>
                <w:highlight w:val="yellow"/>
              </w:rPr>
              <w:t>Step 4:</w:t>
            </w:r>
            <w:r w:rsidRPr="00205DBF">
              <w:rPr>
                <w:rFonts w:ascii="Arial" w:hAnsi="Arial" w:cs="Arial"/>
                <w:b/>
                <w:bCs/>
                <w:highlight w:val="yellow"/>
              </w:rPr>
              <w:t xml:space="preserve"> Meaning Can Be Hidden – What Do You See?</w:t>
            </w:r>
          </w:p>
        </w:tc>
      </w:tr>
      <w:tr w:rsidR="007B1461" w:rsidRPr="000749BE" w14:paraId="384CDD8E" w14:textId="77777777" w:rsidTr="280A7F93">
        <w:tc>
          <w:tcPr>
            <w:tcW w:w="9016" w:type="dxa"/>
            <w:shd w:val="clear" w:color="auto" w:fill="auto"/>
          </w:tcPr>
          <w:p w14:paraId="774457F7" w14:textId="23B47F88" w:rsidR="007B1461" w:rsidRPr="007B1461" w:rsidRDefault="007B1461" w:rsidP="007B1461">
            <w:pPr>
              <w:pStyle w:val="NormalWeb"/>
              <w:numPr>
                <w:ilvl w:val="0"/>
                <w:numId w:val="1"/>
              </w:numPr>
              <w:spacing w:before="120" w:beforeAutospacing="0" w:after="0" w:afterAutospacing="0" w:line="360" w:lineRule="auto"/>
              <w:ind w:left="714" w:hanging="357"/>
              <w:rPr>
                <w:rFonts w:ascii="Arial" w:hAnsi="Arial" w:cs="Arial"/>
              </w:rPr>
            </w:pPr>
            <w:r w:rsidRPr="007B1461">
              <w:rPr>
                <w:rFonts w:ascii="Arial" w:hAnsi="Arial" w:cs="Arial"/>
                <w:b/>
                <w:bCs/>
              </w:rPr>
              <w:t>Say:</w:t>
            </w:r>
            <w:r w:rsidRPr="007B1461">
              <w:rPr>
                <w:rFonts w:ascii="Arial" w:hAnsi="Arial" w:cs="Arial"/>
              </w:rPr>
              <w:t xml:space="preserve"> “</w:t>
            </w:r>
            <w:r w:rsidRPr="007B1461">
              <w:rPr>
                <w:rFonts w:ascii="Arial" w:hAnsi="Arial" w:cs="Arial"/>
                <w:i/>
                <w:iCs/>
              </w:rPr>
              <w:t>You are finished.”</w:t>
            </w:r>
          </w:p>
          <w:p w14:paraId="2CCD40F5" w14:textId="77777777" w:rsidR="007B1461" w:rsidRDefault="007B1461" w:rsidP="007B1461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7B1461">
              <w:rPr>
                <w:rFonts w:ascii="Arial" w:hAnsi="Arial" w:cs="Arial"/>
                <w:b/>
                <w:bCs/>
              </w:rPr>
              <w:t>Ask:</w:t>
            </w:r>
            <w:r w:rsidRPr="007B1461">
              <w:rPr>
                <w:rFonts w:ascii="Arial" w:hAnsi="Arial" w:cs="Arial"/>
              </w:rPr>
              <w:t xml:space="preserve"> Does this mean ‘Well done’ or ‘You’re in trouble’?</w:t>
            </w:r>
          </w:p>
          <w:p w14:paraId="6FE53745" w14:textId="11103425" w:rsidR="007B1461" w:rsidRPr="007B1461" w:rsidRDefault="007B1461" w:rsidP="006720ED">
            <w:pPr>
              <w:pStyle w:val="NormalWeb"/>
              <w:numPr>
                <w:ilvl w:val="0"/>
                <w:numId w:val="1"/>
              </w:numPr>
              <w:tabs>
                <w:tab w:val="clear" w:pos="720"/>
                <w:tab w:val="num" w:pos="1450"/>
              </w:tabs>
              <w:spacing w:before="240" w:beforeAutospacing="0" w:after="0" w:afterAutospacing="0" w:line="360" w:lineRule="auto"/>
              <w:ind w:left="714" w:hanging="357"/>
              <w:rPr>
                <w:rFonts w:ascii="Arial" w:hAnsi="Arial" w:cs="Arial"/>
              </w:rPr>
            </w:pPr>
            <w:r w:rsidRPr="007B1461">
              <w:rPr>
                <w:rFonts w:ascii="Arial" w:hAnsi="Arial" w:cs="Arial"/>
                <w:b/>
                <w:bCs/>
              </w:rPr>
              <w:t>Show</w:t>
            </w:r>
            <w:r w:rsidR="006720ED">
              <w:rPr>
                <w:rFonts w:ascii="Arial" w:hAnsi="Arial" w:cs="Arial"/>
                <w:b/>
                <w:bCs/>
              </w:rPr>
              <w:t>:</w:t>
            </w:r>
            <w:r w:rsidRPr="007B1461">
              <w:rPr>
                <w:rFonts w:ascii="Arial" w:hAnsi="Arial" w:cs="Arial"/>
              </w:rPr>
              <w:t xml:space="preserve"> </w:t>
            </w:r>
            <w:r w:rsidR="006720ED">
              <w:rPr>
                <w:rFonts w:ascii="Arial" w:hAnsi="Arial" w:cs="Arial"/>
              </w:rPr>
              <w:t xml:space="preserve">Show </w:t>
            </w:r>
            <w:r w:rsidRPr="007B1461">
              <w:rPr>
                <w:rFonts w:ascii="Arial" w:hAnsi="Arial" w:cs="Arial"/>
              </w:rPr>
              <w:t>optical illusions</w:t>
            </w:r>
            <w:r w:rsidR="006720ED">
              <w:rPr>
                <w:rFonts w:ascii="Arial" w:hAnsi="Arial" w:cs="Arial"/>
              </w:rPr>
              <w:t>/ambiguous images</w:t>
            </w:r>
            <w:r w:rsidRPr="007B1461">
              <w:rPr>
                <w:rFonts w:ascii="Arial" w:hAnsi="Arial" w:cs="Arial"/>
              </w:rPr>
              <w:t xml:space="preserve"> (</w:t>
            </w:r>
            <w:r w:rsidR="006720ED">
              <w:rPr>
                <w:rFonts w:ascii="Arial" w:hAnsi="Arial" w:cs="Arial"/>
              </w:rPr>
              <w:t xml:space="preserve">e.g. </w:t>
            </w:r>
            <w:r w:rsidRPr="007B1461">
              <w:rPr>
                <w:rFonts w:ascii="Arial" w:hAnsi="Arial" w:cs="Arial"/>
              </w:rPr>
              <w:t>Vase/Two Faces, Duck/Rabbit).</w:t>
            </w:r>
          </w:p>
          <w:p w14:paraId="06FA80A5" w14:textId="77777777" w:rsidR="007B1461" w:rsidRDefault="007B1461" w:rsidP="007B1461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7B1461">
              <w:rPr>
                <w:rFonts w:ascii="Arial" w:hAnsi="Arial" w:cs="Arial"/>
                <w:b/>
                <w:bCs/>
              </w:rPr>
              <w:t>Ask:</w:t>
            </w:r>
            <w:r w:rsidRPr="007B1461">
              <w:rPr>
                <w:rFonts w:ascii="Arial" w:hAnsi="Arial" w:cs="Arial"/>
              </w:rPr>
              <w:t xml:space="preserve"> Why might different people see different things?</w:t>
            </w:r>
          </w:p>
          <w:p w14:paraId="399FAD75" w14:textId="77777777" w:rsidR="007B1461" w:rsidRPr="007B1461" w:rsidRDefault="007B1461" w:rsidP="00585B1D">
            <w:pPr>
              <w:pStyle w:val="NormalWeb"/>
              <w:numPr>
                <w:ilvl w:val="0"/>
                <w:numId w:val="1"/>
              </w:numPr>
              <w:spacing w:before="240" w:beforeAutospacing="0" w:after="0" w:afterAutospacing="0" w:line="360" w:lineRule="auto"/>
              <w:ind w:left="714" w:hanging="357"/>
              <w:rPr>
                <w:rFonts w:ascii="Arial" w:hAnsi="Arial" w:cs="Arial"/>
                <w:b/>
                <w:bCs/>
              </w:rPr>
            </w:pPr>
            <w:r w:rsidRPr="007B1461">
              <w:rPr>
                <w:rFonts w:ascii="Arial" w:hAnsi="Arial" w:cs="Arial"/>
                <w:b/>
                <w:bCs/>
              </w:rPr>
              <w:t>Link to Media:</w:t>
            </w:r>
          </w:p>
          <w:p w14:paraId="0F90C80B" w14:textId="77777777" w:rsidR="007B1461" w:rsidRPr="00585B1D" w:rsidRDefault="007B1461" w:rsidP="007B1461">
            <w:pPr>
              <w:pStyle w:val="NormalWeb"/>
              <w:numPr>
                <w:ilvl w:val="1"/>
                <w:numId w:val="1"/>
              </w:numPr>
              <w:spacing w:before="0" w:beforeAutospacing="0" w:after="0" w:afterAutospacing="0" w:line="360" w:lineRule="auto"/>
              <w:rPr>
                <w:rFonts w:ascii="Arial" w:hAnsi="Arial" w:cs="Arial"/>
                <w:i/>
                <w:iCs/>
              </w:rPr>
            </w:pPr>
            <w:r w:rsidRPr="007B1461">
              <w:rPr>
                <w:rFonts w:ascii="Arial" w:hAnsi="Arial" w:cs="Arial"/>
                <w:i/>
                <w:iCs/>
              </w:rPr>
              <w:t>If two people can see the same picture differently... what does that mean for the photos we see in the news?</w:t>
            </w:r>
          </w:p>
          <w:p w14:paraId="5E6087F6" w14:textId="64262F28" w:rsidR="007B1461" w:rsidRPr="00585B1D" w:rsidRDefault="007B1461" w:rsidP="007B1461">
            <w:pPr>
              <w:pStyle w:val="NormalWeb"/>
              <w:numPr>
                <w:ilvl w:val="1"/>
                <w:numId w:val="1"/>
              </w:numPr>
              <w:spacing w:before="0" w:beforeAutospacing="0" w:after="120" w:afterAutospacing="0" w:line="360" w:lineRule="auto"/>
              <w:ind w:left="1434" w:hanging="357"/>
              <w:rPr>
                <w:rFonts w:ascii="Arial" w:hAnsi="Arial" w:cs="Arial"/>
                <w:i/>
                <w:iCs/>
              </w:rPr>
            </w:pPr>
            <w:r w:rsidRPr="00585B1D">
              <w:rPr>
                <w:rFonts w:ascii="Arial" w:hAnsi="Arial" w:cs="Arial"/>
                <w:i/>
                <w:iCs/>
              </w:rPr>
              <w:t xml:space="preserve">How might </w:t>
            </w:r>
            <w:r w:rsidR="00585B1D">
              <w:rPr>
                <w:rFonts w:ascii="Arial" w:hAnsi="Arial" w:cs="Arial"/>
                <w:i/>
                <w:iCs/>
              </w:rPr>
              <w:t xml:space="preserve">news </w:t>
            </w:r>
            <w:r w:rsidRPr="00585B1D">
              <w:rPr>
                <w:rFonts w:ascii="Arial" w:hAnsi="Arial" w:cs="Arial"/>
                <w:i/>
                <w:iCs/>
              </w:rPr>
              <w:t>editors choose images to shape how we feel or think about something?</w:t>
            </w:r>
          </w:p>
        </w:tc>
      </w:tr>
    </w:tbl>
    <w:p w14:paraId="55F63E65" w14:textId="77777777" w:rsidR="0000751B" w:rsidRDefault="0000751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75D58" w:rsidRPr="00B75D58" w14:paraId="409C1B3F" w14:textId="77777777" w:rsidTr="280A7F93">
        <w:tc>
          <w:tcPr>
            <w:tcW w:w="9016" w:type="dxa"/>
            <w:gridSpan w:val="2"/>
            <w:shd w:val="clear" w:color="auto" w:fill="C1E4F5" w:themeFill="accent1" w:themeFillTint="33"/>
          </w:tcPr>
          <w:p w14:paraId="18063140" w14:textId="161AF24D" w:rsidR="00B75D58" w:rsidRPr="00B75D58" w:rsidRDefault="00E96CD9" w:rsidP="00B75D58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 w:rsidRPr="001D25DB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Main Learning Activity</w:t>
            </w:r>
            <w:r w:rsidR="001D25DB" w:rsidRPr="001D25DB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:</w:t>
            </w:r>
            <w:r w:rsidR="001D25DB" w:rsidRPr="001D25DB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br/>
              <w:t>Looking Closer with AI: Exploring Hidden Messages in Images</w:t>
            </w:r>
          </w:p>
        </w:tc>
      </w:tr>
      <w:tr w:rsidR="00C72914" w:rsidRPr="00B75D58" w14:paraId="66E82C45" w14:textId="77777777" w:rsidTr="001D64DD">
        <w:tc>
          <w:tcPr>
            <w:tcW w:w="4508" w:type="dxa"/>
            <w:shd w:val="clear" w:color="auto" w:fill="C1E4F5" w:themeFill="accent1" w:themeFillTint="33"/>
          </w:tcPr>
          <w:p w14:paraId="12D25C57" w14:textId="59CC0F9D" w:rsidR="00C72914" w:rsidRDefault="00C72914" w:rsidP="00C72914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 w:rsidRPr="00D36998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Picture 1</w:t>
            </w:r>
          </w:p>
        </w:tc>
        <w:tc>
          <w:tcPr>
            <w:tcW w:w="4508" w:type="dxa"/>
            <w:shd w:val="clear" w:color="auto" w:fill="C1E4F5" w:themeFill="accent1" w:themeFillTint="33"/>
          </w:tcPr>
          <w:p w14:paraId="71F88A8D" w14:textId="047FE81C" w:rsidR="00C72914" w:rsidRDefault="00C72914" w:rsidP="00C72914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 w:rsidRPr="00D36998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Picture 2</w:t>
            </w:r>
          </w:p>
        </w:tc>
      </w:tr>
      <w:tr w:rsidR="00C72914" w:rsidRPr="00B75D58" w14:paraId="62EF6C00" w14:textId="77777777" w:rsidTr="00C72914">
        <w:tc>
          <w:tcPr>
            <w:tcW w:w="4508" w:type="dxa"/>
            <w:shd w:val="clear" w:color="auto" w:fill="auto"/>
          </w:tcPr>
          <w:p w14:paraId="4CCE7F18" w14:textId="47510074" w:rsidR="00C72914" w:rsidRDefault="00C72914" w:rsidP="00C72914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 w:rsidRPr="00FC686D">
              <w:rPr>
                <w:noProof/>
              </w:rPr>
              <w:drawing>
                <wp:inline distT="0" distB="0" distL="0" distR="0" wp14:anchorId="098B4AD2" wp14:editId="3FC20440">
                  <wp:extent cx="2700000" cy="2700000"/>
                  <wp:effectExtent l="0" t="0" r="5715" b="5715"/>
                  <wp:docPr id="1280643833" name="Picture 8" descr="A person holding a child on his shoulders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1415CF-CDB9-FEF7-A683-6197E0C658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A person holding a child on his shoulder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961415CF-CDB9-FEF7-A683-6197E0C658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</w:tcPr>
          <w:p w14:paraId="28EE8EF7" w14:textId="6ADDB015" w:rsidR="00C72914" w:rsidRDefault="00C72914" w:rsidP="00C72914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 w:rsidRPr="00FC686D">
              <w:rPr>
                <w:noProof/>
              </w:rPr>
              <w:drawing>
                <wp:inline distT="0" distB="0" distL="0" distR="0" wp14:anchorId="55B90486" wp14:editId="35EF5BED">
                  <wp:extent cx="2700000" cy="2700000"/>
                  <wp:effectExtent l="0" t="0" r="5715" b="5715"/>
                  <wp:docPr id="1157094073" name="Picture 8" descr="A group of people holding a banner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C64FBC-F47B-47B8-9A7B-28FCA116E5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955724" name="Picture 8" descr="A group of people holding a banner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F4C64FBC-F47B-47B8-9A7B-28FCA116E5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914" w:rsidRPr="001837D1" w14:paraId="5E845E96" w14:textId="77777777" w:rsidTr="00E96CD9">
        <w:tc>
          <w:tcPr>
            <w:tcW w:w="9016" w:type="dxa"/>
            <w:gridSpan w:val="2"/>
            <w:shd w:val="clear" w:color="auto" w:fill="C1E4F5" w:themeFill="accent1" w:themeFillTint="33"/>
          </w:tcPr>
          <w:p w14:paraId="15970AC2" w14:textId="56178303" w:rsidR="00C72914" w:rsidRPr="000F6FF7" w:rsidRDefault="00C72914" w:rsidP="00C72914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1:</w:t>
            </w:r>
            <w:r w:rsidRPr="000F6FF7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 First Thoughts </w:t>
            </w:r>
            <w:r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-</w:t>
            </w:r>
            <w:r w:rsidRPr="000F6FF7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 What Do You See?</w:t>
            </w:r>
          </w:p>
        </w:tc>
      </w:tr>
      <w:tr w:rsidR="00C72914" w:rsidRPr="001837D1" w14:paraId="2A1C68D0" w14:textId="77777777" w:rsidTr="008B7469">
        <w:tc>
          <w:tcPr>
            <w:tcW w:w="9016" w:type="dxa"/>
            <w:gridSpan w:val="2"/>
            <w:shd w:val="clear" w:color="auto" w:fill="auto"/>
          </w:tcPr>
          <w:p w14:paraId="21E4E8EE" w14:textId="17575069" w:rsidR="00C72914" w:rsidRPr="008B7469" w:rsidRDefault="00C72914" w:rsidP="00C72914">
            <w:pPr>
              <w:pStyle w:val="ListParagraph"/>
              <w:numPr>
                <w:ilvl w:val="0"/>
                <w:numId w:val="1"/>
              </w:numPr>
              <w:spacing w:before="120" w:line="360" w:lineRule="auto"/>
              <w:ind w:left="714" w:hanging="357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7469">
              <w:rPr>
                <w:rFonts w:ascii="Arial" w:hAnsi="Arial" w:cs="Arial"/>
                <w:b/>
                <w:bCs/>
                <w:sz w:val="24"/>
                <w:szCs w:val="24"/>
              </w:rPr>
              <w:t>Look closely at Picture 1</w:t>
            </w:r>
          </w:p>
          <w:p w14:paraId="52CC3B03" w14:textId="41CF9E49" w:rsidR="00C72914" w:rsidRPr="008B7469" w:rsidRDefault="00C72914" w:rsidP="00C72914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714" w:hanging="357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7469">
              <w:rPr>
                <w:rFonts w:ascii="Arial" w:hAnsi="Arial" w:cs="Arial"/>
                <w:b/>
                <w:bCs/>
                <w:sz w:val="24"/>
                <w:szCs w:val="24"/>
              </w:rPr>
              <w:t>Discuss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8B7469">
              <w:rPr>
                <w:rFonts w:ascii="Arial" w:hAnsi="Arial" w:cs="Arial"/>
                <w:b/>
                <w:bCs/>
                <w:sz w:val="24"/>
                <w:szCs w:val="24"/>
              </w:rPr>
              <w:t>these questions in pairs or as a class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14:paraId="0000BB09" w14:textId="77777777" w:rsidR="00C72914" w:rsidRPr="006720ED" w:rsidRDefault="00C72914" w:rsidP="00C72914">
            <w:pPr>
              <w:numPr>
                <w:ilvl w:val="1"/>
                <w:numId w:val="6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720ED">
              <w:rPr>
                <w:rFonts w:ascii="Arial" w:hAnsi="Arial" w:cs="Arial"/>
                <w:sz w:val="24"/>
                <w:szCs w:val="24"/>
              </w:rPr>
              <w:t xml:space="preserve">What do </w:t>
            </w:r>
            <w:r w:rsidRPr="006720ED">
              <w:rPr>
                <w:rFonts w:ascii="Arial" w:hAnsi="Arial" w:cs="Arial"/>
                <w:i/>
                <w:iCs/>
                <w:sz w:val="24"/>
                <w:szCs w:val="24"/>
              </w:rPr>
              <w:t>you</w:t>
            </w:r>
            <w:r w:rsidRPr="006720ED">
              <w:rPr>
                <w:rFonts w:ascii="Arial" w:hAnsi="Arial" w:cs="Arial"/>
                <w:sz w:val="24"/>
                <w:szCs w:val="24"/>
              </w:rPr>
              <w:t xml:space="preserve"> notice in this picture?</w:t>
            </w:r>
          </w:p>
          <w:p w14:paraId="3713ECB0" w14:textId="77777777" w:rsidR="00C72914" w:rsidRPr="006720ED" w:rsidRDefault="00C72914" w:rsidP="00C72914">
            <w:pPr>
              <w:numPr>
                <w:ilvl w:val="1"/>
                <w:numId w:val="6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720ED">
              <w:rPr>
                <w:rFonts w:ascii="Arial" w:hAnsi="Arial" w:cs="Arial"/>
                <w:sz w:val="24"/>
                <w:szCs w:val="24"/>
              </w:rPr>
              <w:t xml:space="preserve">What do you </w:t>
            </w:r>
            <w:r w:rsidRPr="006720ED">
              <w:rPr>
                <w:rFonts w:ascii="Arial" w:hAnsi="Arial" w:cs="Arial"/>
                <w:i/>
                <w:iCs/>
                <w:sz w:val="24"/>
                <w:szCs w:val="24"/>
              </w:rPr>
              <w:t>think</w:t>
            </w:r>
            <w:r w:rsidRPr="006720ED">
              <w:rPr>
                <w:rFonts w:ascii="Arial" w:hAnsi="Arial" w:cs="Arial"/>
                <w:sz w:val="24"/>
                <w:szCs w:val="24"/>
              </w:rPr>
              <w:t xml:space="preserve"> is happening?</w:t>
            </w:r>
          </w:p>
          <w:p w14:paraId="126BDA0F" w14:textId="77777777" w:rsidR="00C72914" w:rsidRPr="006720ED" w:rsidRDefault="00C72914" w:rsidP="00C72914">
            <w:pPr>
              <w:numPr>
                <w:ilvl w:val="1"/>
                <w:numId w:val="6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720ED">
              <w:rPr>
                <w:rFonts w:ascii="Arial" w:hAnsi="Arial" w:cs="Arial"/>
                <w:sz w:val="24"/>
                <w:szCs w:val="24"/>
              </w:rPr>
              <w:t xml:space="preserve">How do the people in the picture </w:t>
            </w:r>
            <w:r w:rsidRPr="006720ED">
              <w:rPr>
                <w:rFonts w:ascii="Arial" w:hAnsi="Arial" w:cs="Arial"/>
                <w:i/>
                <w:iCs/>
                <w:sz w:val="24"/>
                <w:szCs w:val="24"/>
              </w:rPr>
              <w:t>look like they’re feeling</w:t>
            </w:r>
            <w:r w:rsidRPr="006720ED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4E99229A" w14:textId="77777777" w:rsidR="00C72914" w:rsidRPr="006720ED" w:rsidRDefault="00C72914" w:rsidP="00C72914">
            <w:pPr>
              <w:numPr>
                <w:ilvl w:val="1"/>
                <w:numId w:val="6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720ED">
              <w:rPr>
                <w:rFonts w:ascii="Arial" w:hAnsi="Arial" w:cs="Arial"/>
                <w:sz w:val="24"/>
                <w:szCs w:val="24"/>
              </w:rPr>
              <w:t xml:space="preserve">How does this picture make </w:t>
            </w:r>
            <w:r w:rsidRPr="006720ED">
              <w:rPr>
                <w:rFonts w:ascii="Arial" w:hAnsi="Arial" w:cs="Arial"/>
                <w:i/>
                <w:iCs/>
                <w:sz w:val="24"/>
                <w:szCs w:val="24"/>
              </w:rPr>
              <w:t>you</w:t>
            </w:r>
            <w:r w:rsidRPr="006720ED">
              <w:rPr>
                <w:rFonts w:ascii="Arial" w:hAnsi="Arial" w:cs="Arial"/>
                <w:sz w:val="24"/>
                <w:szCs w:val="24"/>
              </w:rPr>
              <w:t xml:space="preserve"> feel?</w:t>
            </w:r>
          </w:p>
          <w:p w14:paraId="2F6AAA84" w14:textId="4BFD433E" w:rsidR="00C72914" w:rsidRPr="008B7469" w:rsidRDefault="00C72914" w:rsidP="00C72914">
            <w:pPr>
              <w:pStyle w:val="ListParagraph"/>
              <w:numPr>
                <w:ilvl w:val="0"/>
                <w:numId w:val="62"/>
              </w:numPr>
              <w:spacing w:line="360" w:lineRule="auto"/>
              <w:ind w:left="714" w:hanging="357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746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Optional: </w:t>
            </w:r>
            <w:r w:rsidRPr="00DE5091">
              <w:rPr>
                <w:rFonts w:ascii="Arial" w:hAnsi="Arial" w:cs="Arial"/>
                <w:sz w:val="24"/>
                <w:szCs w:val="24"/>
              </w:rPr>
              <w:t>Draw or write your first thoughts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B90F0D" w:rsidRPr="001837D1" w14:paraId="0A71F2A0" w14:textId="77777777" w:rsidTr="00B90F0D">
        <w:tc>
          <w:tcPr>
            <w:tcW w:w="9016" w:type="dxa"/>
            <w:gridSpan w:val="2"/>
            <w:shd w:val="clear" w:color="auto" w:fill="C1E4F5" w:themeFill="accent1" w:themeFillTint="33"/>
          </w:tcPr>
          <w:p w14:paraId="7D503E46" w14:textId="7FFDCCC2" w:rsidR="00B90F0D" w:rsidRPr="00B90F0D" w:rsidRDefault="00B90F0D" w:rsidP="00B90F0D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2:</w:t>
            </w:r>
            <w:r w:rsidRPr="000F6FF7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 </w:t>
            </w:r>
            <w:r w:rsidRPr="00E96CD9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What Is a Bias Scale and Why Use It?</w:t>
            </w:r>
          </w:p>
        </w:tc>
      </w:tr>
      <w:tr w:rsidR="00B90F0D" w:rsidRPr="001837D1" w14:paraId="4718BFBC" w14:textId="77777777" w:rsidTr="008B7469">
        <w:tc>
          <w:tcPr>
            <w:tcW w:w="9016" w:type="dxa"/>
            <w:gridSpan w:val="2"/>
            <w:shd w:val="clear" w:color="auto" w:fill="auto"/>
          </w:tcPr>
          <w:p w14:paraId="42392D90" w14:textId="57D059A5" w:rsidR="00B90F0D" w:rsidRPr="00B90F0D" w:rsidRDefault="00B90F0D" w:rsidP="00B90F0D">
            <w:pPr>
              <w:pStyle w:val="ListParagraph"/>
              <w:numPr>
                <w:ilvl w:val="0"/>
                <w:numId w:val="62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B90F0D">
              <w:rPr>
                <w:rFonts w:ascii="Arial" w:hAnsi="Arial" w:cs="Arial"/>
                <w:b/>
                <w:bCs/>
                <w:sz w:val="24"/>
                <w:szCs w:val="24"/>
              </w:rPr>
              <w:t>Discuss</w:t>
            </w:r>
            <w:r w:rsidRPr="00B90F0D">
              <w:rPr>
                <w:rFonts w:ascii="Arial" w:hAnsi="Arial" w:cs="Arial"/>
                <w:sz w:val="24"/>
                <w:szCs w:val="24"/>
              </w:rPr>
              <w:t xml:space="preserve"> the idea of </w:t>
            </w:r>
            <w:r w:rsidRPr="00B90F0D">
              <w:rPr>
                <w:rFonts w:ascii="Arial" w:hAnsi="Arial" w:cs="Arial"/>
                <w:b/>
                <w:bCs/>
                <w:sz w:val="24"/>
                <w:szCs w:val="24"/>
              </w:rPr>
              <w:t>bias</w:t>
            </w:r>
            <w:r w:rsidRPr="00B90F0D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2695CDBF" w14:textId="50961EF9" w:rsidR="00B90F0D" w:rsidRPr="00B90F0D" w:rsidRDefault="00B90F0D" w:rsidP="00B90F0D">
            <w:pPr>
              <w:numPr>
                <w:ilvl w:val="1"/>
                <w:numId w:val="67"/>
              </w:numPr>
              <w:spacing w:before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B90F0D">
              <w:rPr>
                <w:rFonts w:ascii="Arial" w:hAnsi="Arial" w:cs="Arial"/>
                <w:sz w:val="24"/>
                <w:szCs w:val="24"/>
              </w:rPr>
              <w:t xml:space="preserve">Sometimes pictures are meant to make us think or feel a certain way 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B90F0D">
              <w:rPr>
                <w:rFonts w:ascii="Arial" w:hAnsi="Arial" w:cs="Arial"/>
                <w:sz w:val="24"/>
                <w:szCs w:val="24"/>
              </w:rPr>
              <w:t xml:space="preserve"> even without using words.</w:t>
            </w:r>
          </w:p>
          <w:p w14:paraId="5C02E975" w14:textId="77777777" w:rsidR="00B90F0D" w:rsidRPr="00B90F0D" w:rsidRDefault="00B90F0D" w:rsidP="00B90F0D">
            <w:pPr>
              <w:spacing w:before="120" w:line="360" w:lineRule="auto"/>
              <w:ind w:left="741"/>
              <w:rPr>
                <w:rFonts w:ascii="Arial" w:hAnsi="Arial" w:cs="Arial"/>
                <w:sz w:val="24"/>
                <w:szCs w:val="24"/>
              </w:rPr>
            </w:pPr>
            <w:r w:rsidRPr="00B90F0D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Pr="00B90F0D">
              <w:rPr>
                <w:rFonts w:ascii="Arial" w:hAnsi="Arial" w:cs="Arial"/>
                <w:b/>
                <w:bCs/>
                <w:sz w:val="24"/>
                <w:szCs w:val="24"/>
              </w:rPr>
              <w:t>Bias Scale</w:t>
            </w:r>
            <w:r w:rsidRPr="00B90F0D">
              <w:rPr>
                <w:rFonts w:ascii="Arial" w:hAnsi="Arial" w:cs="Arial"/>
                <w:sz w:val="24"/>
                <w:szCs w:val="24"/>
              </w:rPr>
              <w:t xml:space="preserve"> helps us work out if a photo is showing something in a </w:t>
            </w:r>
            <w:r w:rsidRPr="00B90F0D">
              <w:rPr>
                <w:rFonts w:ascii="Arial" w:hAnsi="Arial" w:cs="Arial"/>
                <w:b/>
                <w:bCs/>
                <w:sz w:val="24"/>
                <w:szCs w:val="24"/>
              </w:rPr>
              <w:t>positive</w:t>
            </w:r>
            <w:r w:rsidRPr="00B90F0D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B90F0D">
              <w:rPr>
                <w:rFonts w:ascii="Arial" w:hAnsi="Arial" w:cs="Arial"/>
                <w:b/>
                <w:bCs/>
                <w:sz w:val="24"/>
                <w:szCs w:val="24"/>
              </w:rPr>
              <w:t>neutral</w:t>
            </w:r>
            <w:r w:rsidRPr="00B90F0D">
              <w:rPr>
                <w:rFonts w:ascii="Arial" w:hAnsi="Arial" w:cs="Arial"/>
                <w:sz w:val="24"/>
                <w:szCs w:val="24"/>
              </w:rPr>
              <w:t xml:space="preserve">, or </w:t>
            </w:r>
            <w:r w:rsidRPr="00B90F0D">
              <w:rPr>
                <w:rFonts w:ascii="Arial" w:hAnsi="Arial" w:cs="Arial"/>
                <w:b/>
                <w:bCs/>
                <w:sz w:val="24"/>
                <w:szCs w:val="24"/>
              </w:rPr>
              <w:t>negative</w:t>
            </w:r>
            <w:r w:rsidRPr="00B90F0D">
              <w:rPr>
                <w:rFonts w:ascii="Arial" w:hAnsi="Arial" w:cs="Arial"/>
                <w:sz w:val="24"/>
                <w:szCs w:val="24"/>
              </w:rPr>
              <w:t xml:space="preserve"> way:</w:t>
            </w:r>
          </w:p>
          <w:p w14:paraId="76C31BDF" w14:textId="2420A5FC" w:rsidR="00B90F0D" w:rsidRPr="00B90F0D" w:rsidRDefault="00B90F0D" w:rsidP="00B90F0D">
            <w:pPr>
              <w:numPr>
                <w:ilvl w:val="1"/>
                <w:numId w:val="68"/>
              </w:numPr>
              <w:spacing w:before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B90F0D">
              <w:rPr>
                <w:rFonts w:ascii="Arial" w:hAnsi="Arial" w:cs="Arial"/>
                <w:b/>
                <w:bCs/>
                <w:sz w:val="24"/>
                <w:szCs w:val="24"/>
              </w:rPr>
              <w:t>Positive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Pr="00B90F0D">
              <w:rPr>
                <w:rFonts w:ascii="Arial" w:hAnsi="Arial" w:cs="Arial"/>
                <w:sz w:val="24"/>
                <w:szCs w:val="24"/>
              </w:rPr>
              <w:t xml:space="preserve"> Does it make the people or situation look good?</w:t>
            </w:r>
          </w:p>
          <w:p w14:paraId="36112935" w14:textId="605E1BD9" w:rsidR="00B90F0D" w:rsidRPr="00B90F0D" w:rsidRDefault="00B90F0D" w:rsidP="00B90F0D">
            <w:pPr>
              <w:numPr>
                <w:ilvl w:val="1"/>
                <w:numId w:val="68"/>
              </w:numPr>
              <w:spacing w:before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B90F0D">
              <w:rPr>
                <w:rFonts w:ascii="Arial" w:hAnsi="Arial" w:cs="Arial"/>
                <w:b/>
                <w:bCs/>
                <w:sz w:val="24"/>
                <w:szCs w:val="24"/>
              </w:rPr>
              <w:t>Neutral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Pr="00B90F0D">
              <w:rPr>
                <w:rFonts w:ascii="Arial" w:hAnsi="Arial" w:cs="Arial"/>
                <w:sz w:val="24"/>
                <w:szCs w:val="24"/>
              </w:rPr>
              <w:t xml:space="preserve"> Is it just showing what happened without picking sides?</w:t>
            </w:r>
          </w:p>
          <w:p w14:paraId="4B669F02" w14:textId="6C993522" w:rsidR="00B90F0D" w:rsidRPr="00B90F0D" w:rsidRDefault="00B90F0D" w:rsidP="00B90F0D">
            <w:pPr>
              <w:numPr>
                <w:ilvl w:val="1"/>
                <w:numId w:val="68"/>
              </w:numPr>
              <w:spacing w:before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B90F0D">
              <w:rPr>
                <w:rFonts w:ascii="Arial" w:hAnsi="Arial" w:cs="Arial"/>
                <w:b/>
                <w:bCs/>
                <w:sz w:val="24"/>
                <w:szCs w:val="24"/>
              </w:rPr>
              <w:t>Negative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Pr="00B90F0D">
              <w:rPr>
                <w:rFonts w:ascii="Arial" w:hAnsi="Arial" w:cs="Arial"/>
                <w:sz w:val="24"/>
                <w:szCs w:val="24"/>
              </w:rPr>
              <w:t xml:space="preserve"> Does it make the people or situation look bad?</w:t>
            </w:r>
          </w:p>
          <w:p w14:paraId="3AEEF7E1" w14:textId="77777777" w:rsidR="00B90F0D" w:rsidRPr="00B90F0D" w:rsidRDefault="00B90F0D" w:rsidP="00B90F0D">
            <w:pPr>
              <w:spacing w:before="120" w:line="360" w:lineRule="auto"/>
              <w:ind w:left="741"/>
              <w:rPr>
                <w:rFonts w:ascii="Arial" w:hAnsi="Arial" w:cs="Arial"/>
                <w:sz w:val="24"/>
                <w:szCs w:val="24"/>
              </w:rPr>
            </w:pPr>
            <w:r w:rsidRPr="00B90F0D">
              <w:rPr>
                <w:rFonts w:ascii="Arial" w:hAnsi="Arial" w:cs="Arial"/>
                <w:sz w:val="24"/>
                <w:szCs w:val="24"/>
              </w:rPr>
              <w:t>Using the Bias Scale helps us:</w:t>
            </w:r>
          </w:p>
          <w:p w14:paraId="7CA838A5" w14:textId="77777777" w:rsidR="00B90F0D" w:rsidRPr="00B90F0D" w:rsidRDefault="00B90F0D" w:rsidP="00B90F0D">
            <w:pPr>
              <w:numPr>
                <w:ilvl w:val="1"/>
                <w:numId w:val="69"/>
              </w:numPr>
              <w:spacing w:before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B90F0D">
              <w:rPr>
                <w:rFonts w:ascii="Arial" w:hAnsi="Arial" w:cs="Arial"/>
                <w:sz w:val="24"/>
                <w:szCs w:val="24"/>
              </w:rPr>
              <w:t>Look past our first reaction</w:t>
            </w:r>
          </w:p>
          <w:p w14:paraId="5C91FDD6" w14:textId="77777777" w:rsidR="00B90F0D" w:rsidRPr="00B90F0D" w:rsidRDefault="00B90F0D" w:rsidP="00B90F0D">
            <w:pPr>
              <w:numPr>
                <w:ilvl w:val="1"/>
                <w:numId w:val="69"/>
              </w:numPr>
              <w:spacing w:before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B90F0D">
              <w:rPr>
                <w:rFonts w:ascii="Arial" w:hAnsi="Arial" w:cs="Arial"/>
                <w:sz w:val="24"/>
                <w:szCs w:val="24"/>
              </w:rPr>
              <w:t>Notice how images might influence opinions</w:t>
            </w:r>
          </w:p>
          <w:p w14:paraId="67C3EA29" w14:textId="77777777" w:rsidR="00B90F0D" w:rsidRPr="00B90F0D" w:rsidRDefault="00B90F0D" w:rsidP="00B90F0D">
            <w:pPr>
              <w:numPr>
                <w:ilvl w:val="1"/>
                <w:numId w:val="69"/>
              </w:numPr>
              <w:spacing w:before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B90F0D">
              <w:rPr>
                <w:rFonts w:ascii="Arial" w:hAnsi="Arial" w:cs="Arial"/>
                <w:sz w:val="24"/>
                <w:szCs w:val="24"/>
              </w:rPr>
              <w:t>Spot when media is trying to make us think or feel a certain way</w:t>
            </w:r>
          </w:p>
          <w:p w14:paraId="61FB048E" w14:textId="77777777" w:rsidR="00B90F0D" w:rsidRPr="00B90F0D" w:rsidRDefault="00B90F0D" w:rsidP="00B90F0D">
            <w:pPr>
              <w:spacing w:before="120" w:line="360" w:lineRule="auto"/>
              <w:ind w:left="741"/>
              <w:rPr>
                <w:rFonts w:ascii="Arial" w:hAnsi="Arial" w:cs="Arial"/>
                <w:sz w:val="24"/>
                <w:szCs w:val="24"/>
              </w:rPr>
            </w:pPr>
            <w:r w:rsidRPr="00B90F0D">
              <w:rPr>
                <w:rFonts w:ascii="Arial" w:hAnsi="Arial" w:cs="Arial"/>
                <w:sz w:val="24"/>
                <w:szCs w:val="24"/>
              </w:rPr>
              <w:t>It’s a useful tool to help us be more aware and thoughtful when looking at pictures in the news or online.</w:t>
            </w:r>
          </w:p>
          <w:p w14:paraId="4C1C30AA" w14:textId="0135ACE9" w:rsidR="00B90F0D" w:rsidRDefault="00B90F0D" w:rsidP="00B90F0D">
            <w:pPr>
              <w:pStyle w:val="ListParagraph"/>
              <w:numPr>
                <w:ilvl w:val="0"/>
                <w:numId w:val="62"/>
              </w:numPr>
              <w:spacing w:before="120" w:after="120"/>
              <w:ind w:left="714" w:hanging="357"/>
              <w:rPr>
                <w:rFonts w:ascii="Arial" w:hAnsi="Arial" w:cs="Arial"/>
                <w:sz w:val="24"/>
                <w:szCs w:val="24"/>
              </w:rPr>
            </w:pPr>
            <w:r w:rsidRPr="00B90F0D">
              <w:rPr>
                <w:rFonts w:ascii="Arial" w:hAnsi="Arial" w:cs="Arial"/>
                <w:b/>
                <w:bCs/>
                <w:sz w:val="24"/>
                <w:szCs w:val="24"/>
              </w:rPr>
              <w:t>Show the bias scale visually</w:t>
            </w:r>
            <w:r w:rsidRPr="00B90F0D">
              <w:rPr>
                <w:rFonts w:ascii="Arial" w:hAnsi="Arial" w:cs="Arial"/>
                <w:sz w:val="24"/>
                <w:szCs w:val="24"/>
              </w:rPr>
              <w:t xml:space="preserve"> (e.g. ☺️ </w:t>
            </w:r>
            <w:r w:rsidRPr="00B90F0D">
              <w:rPr>
                <w:rFonts w:ascii="Segoe UI Emoji" w:hAnsi="Segoe UI Emoji" w:cs="Segoe UI Emoji"/>
                <w:sz w:val="24"/>
                <w:szCs w:val="24"/>
              </w:rPr>
              <w:t>😐</w:t>
            </w:r>
            <w:r w:rsidRPr="00B90F0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90F0D">
              <w:rPr>
                <w:rFonts w:ascii="Segoe UI Emoji" w:hAnsi="Segoe UI Emoji" w:cs="Segoe UI Emoji"/>
                <w:sz w:val="24"/>
                <w:szCs w:val="24"/>
              </w:rPr>
              <w:t>☹️</w:t>
            </w:r>
            <w:r w:rsidRPr="00B90F0D">
              <w:rPr>
                <w:rFonts w:ascii="Arial" w:hAnsi="Arial" w:cs="Arial"/>
                <w:sz w:val="24"/>
                <w:szCs w:val="24"/>
              </w:rPr>
              <w:t>)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14:paraId="623E66FF" w14:textId="77777777" w:rsidR="00091853" w:rsidRPr="00091853" w:rsidRDefault="00B90F0D" w:rsidP="00091853">
            <w:pPr>
              <w:pStyle w:val="ListParagraph"/>
              <w:numPr>
                <w:ilvl w:val="0"/>
                <w:numId w:val="62"/>
              </w:numPr>
              <w:spacing w:before="120" w:after="120"/>
              <w:ind w:left="714" w:hanging="357"/>
              <w:rPr>
                <w:rFonts w:ascii="Arial" w:hAnsi="Arial" w:cs="Arial"/>
                <w:sz w:val="24"/>
                <w:szCs w:val="24"/>
              </w:rPr>
            </w:pPr>
            <w:r w:rsidRPr="00B90F0D">
              <w:rPr>
                <w:rFonts w:ascii="Arial" w:hAnsi="Arial" w:cs="Arial"/>
                <w:b/>
                <w:bCs/>
                <w:sz w:val="24"/>
                <w:szCs w:val="24"/>
              </w:rPr>
              <w:t>Practise together:</w:t>
            </w:r>
          </w:p>
          <w:p w14:paraId="3AEC1525" w14:textId="3357E82A" w:rsidR="00091853" w:rsidRPr="00091853" w:rsidRDefault="00091853" w:rsidP="00091853">
            <w:pPr>
              <w:pStyle w:val="ListParagraph"/>
              <w:spacing w:after="120"/>
              <w:ind w:left="71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Loo</w:t>
            </w:r>
            <w:r w:rsidRPr="00091853">
              <w:rPr>
                <w:rFonts w:ascii="Arial" w:hAnsi="Arial" w:cs="Arial"/>
                <w:b/>
                <w:bCs/>
                <w:sz w:val="24"/>
                <w:szCs w:val="24"/>
              </w:rPr>
              <w:t>k at Picture 1 carefully.</w:t>
            </w:r>
            <w:r w:rsidRPr="00091853">
              <w:rPr>
                <w:rFonts w:ascii="Arial" w:hAnsi="Arial" w:cs="Arial"/>
                <w:sz w:val="24"/>
                <w:szCs w:val="24"/>
              </w:rPr>
              <w:br/>
              <w:t>Think about what it shows and how it makes you feel.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14:paraId="1EAFD5EA" w14:textId="77777777" w:rsidR="00091853" w:rsidRPr="00091853" w:rsidRDefault="00091853" w:rsidP="00091853">
            <w:pPr>
              <w:pStyle w:val="ListParagraph"/>
              <w:numPr>
                <w:ilvl w:val="0"/>
                <w:numId w:val="62"/>
              </w:numPr>
              <w:spacing w:before="120" w:after="120"/>
              <w:ind w:left="714" w:hanging="357"/>
              <w:rPr>
                <w:rFonts w:ascii="Arial" w:hAnsi="Arial" w:cs="Arial"/>
                <w:sz w:val="24"/>
                <w:szCs w:val="24"/>
              </w:rPr>
            </w:pPr>
            <w:r w:rsidRPr="00091853">
              <w:rPr>
                <w:rFonts w:ascii="Arial" w:hAnsi="Arial" w:cs="Arial"/>
                <w:b/>
                <w:bCs/>
                <w:sz w:val="24"/>
                <w:szCs w:val="24"/>
              </w:rPr>
              <w:t>Use the Bias Scale to rate it.</w:t>
            </w:r>
          </w:p>
          <w:p w14:paraId="0DF3F187" w14:textId="28173DF0" w:rsidR="00091853" w:rsidRPr="00091853" w:rsidRDefault="00091853" w:rsidP="00091853">
            <w:pPr>
              <w:pStyle w:val="ListParagraph"/>
              <w:spacing w:before="120" w:after="120"/>
              <w:ind w:left="714"/>
              <w:rPr>
                <w:rFonts w:ascii="Arial" w:hAnsi="Arial" w:cs="Arial"/>
                <w:sz w:val="24"/>
                <w:szCs w:val="24"/>
              </w:rPr>
            </w:pPr>
            <w:r w:rsidRPr="00091853">
              <w:rPr>
                <w:rFonts w:ascii="Arial" w:hAnsi="Arial" w:cs="Arial"/>
                <w:sz w:val="24"/>
                <w:szCs w:val="24"/>
              </w:rPr>
              <w:t>Does the image feel:</w:t>
            </w:r>
          </w:p>
          <w:p w14:paraId="62858DA6" w14:textId="77777777" w:rsidR="00091853" w:rsidRPr="00091853" w:rsidRDefault="00091853" w:rsidP="00091853">
            <w:pPr>
              <w:numPr>
                <w:ilvl w:val="1"/>
                <w:numId w:val="71"/>
              </w:numPr>
              <w:rPr>
                <w:rFonts w:ascii="Arial" w:hAnsi="Arial" w:cs="Arial"/>
                <w:sz w:val="24"/>
                <w:szCs w:val="24"/>
              </w:rPr>
            </w:pPr>
            <w:r w:rsidRPr="00091853">
              <w:rPr>
                <w:rFonts w:ascii="Arial" w:hAnsi="Arial" w:cs="Arial"/>
                <w:b/>
                <w:bCs/>
                <w:sz w:val="24"/>
                <w:szCs w:val="24"/>
              </w:rPr>
              <w:t>Positive</w:t>
            </w:r>
            <w:r w:rsidRPr="00091853">
              <w:rPr>
                <w:rFonts w:ascii="Arial" w:hAnsi="Arial" w:cs="Arial"/>
                <w:sz w:val="24"/>
                <w:szCs w:val="24"/>
              </w:rPr>
              <w:t xml:space="preserve"> – Does it make the people or situation look good?</w:t>
            </w:r>
          </w:p>
          <w:p w14:paraId="38980FB1" w14:textId="77777777" w:rsidR="00091853" w:rsidRPr="00091853" w:rsidRDefault="00091853" w:rsidP="00091853">
            <w:pPr>
              <w:numPr>
                <w:ilvl w:val="1"/>
                <w:numId w:val="71"/>
              </w:numPr>
              <w:rPr>
                <w:rFonts w:ascii="Arial" w:hAnsi="Arial" w:cs="Arial"/>
                <w:sz w:val="24"/>
                <w:szCs w:val="24"/>
              </w:rPr>
            </w:pPr>
            <w:r w:rsidRPr="00091853">
              <w:rPr>
                <w:rFonts w:ascii="Arial" w:hAnsi="Arial" w:cs="Arial"/>
                <w:b/>
                <w:bCs/>
                <w:sz w:val="24"/>
                <w:szCs w:val="24"/>
              </w:rPr>
              <w:t>Neutral</w:t>
            </w:r>
            <w:r w:rsidRPr="00091853">
              <w:rPr>
                <w:rFonts w:ascii="Arial" w:hAnsi="Arial" w:cs="Arial"/>
                <w:sz w:val="24"/>
                <w:szCs w:val="24"/>
              </w:rPr>
              <w:t xml:space="preserve"> – Does it seem fair, without taking sides?</w:t>
            </w:r>
          </w:p>
          <w:p w14:paraId="32DD4AEE" w14:textId="77777777" w:rsidR="00091853" w:rsidRDefault="00091853" w:rsidP="00091853">
            <w:pPr>
              <w:numPr>
                <w:ilvl w:val="1"/>
                <w:numId w:val="71"/>
              </w:numPr>
              <w:rPr>
                <w:rFonts w:ascii="Arial" w:hAnsi="Arial" w:cs="Arial"/>
                <w:sz w:val="24"/>
                <w:szCs w:val="24"/>
              </w:rPr>
            </w:pPr>
            <w:r w:rsidRPr="00091853">
              <w:rPr>
                <w:rFonts w:ascii="Arial" w:hAnsi="Arial" w:cs="Arial"/>
                <w:b/>
                <w:bCs/>
                <w:sz w:val="24"/>
                <w:szCs w:val="24"/>
              </w:rPr>
              <w:t>Negative</w:t>
            </w:r>
            <w:r w:rsidRPr="00091853">
              <w:rPr>
                <w:rFonts w:ascii="Arial" w:hAnsi="Arial" w:cs="Arial"/>
                <w:sz w:val="24"/>
                <w:szCs w:val="24"/>
              </w:rPr>
              <w:t xml:space="preserve"> – Does it make the people or situation look bad?</w:t>
            </w:r>
          </w:p>
          <w:p w14:paraId="7A40DC28" w14:textId="77777777" w:rsidR="00091853" w:rsidRDefault="00091853" w:rsidP="00091853">
            <w:pPr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D761BE3" w14:textId="356D081F" w:rsidR="00091853" w:rsidRPr="00091853" w:rsidRDefault="00091853" w:rsidP="00091853">
            <w:pPr>
              <w:numPr>
                <w:ilvl w:val="0"/>
                <w:numId w:val="71"/>
              </w:numPr>
              <w:spacing w:after="120"/>
              <w:ind w:left="714" w:hanging="357"/>
              <w:rPr>
                <w:rFonts w:ascii="Arial" w:hAnsi="Arial" w:cs="Arial"/>
                <w:sz w:val="24"/>
                <w:szCs w:val="24"/>
              </w:rPr>
            </w:pPr>
            <w:r w:rsidRPr="00091853">
              <w:rPr>
                <w:rFonts w:ascii="Arial" w:hAnsi="Arial" w:cs="Arial"/>
                <w:b/>
                <w:bCs/>
                <w:sz w:val="24"/>
                <w:szCs w:val="24"/>
              </w:rPr>
              <w:t>Talk as a group.</w:t>
            </w:r>
            <w:r w:rsidRPr="00091853">
              <w:rPr>
                <w:rFonts w:ascii="Arial" w:hAnsi="Arial" w:cs="Arial"/>
                <w:sz w:val="24"/>
                <w:szCs w:val="24"/>
              </w:rPr>
              <w:br/>
              <w:t>What do you all think? Try to agree on a group rating.</w:t>
            </w:r>
          </w:p>
        </w:tc>
      </w:tr>
      <w:tr w:rsidR="00B90F0D" w:rsidRPr="001837D1" w14:paraId="7B4E7E90" w14:textId="77777777" w:rsidTr="008B7469">
        <w:tc>
          <w:tcPr>
            <w:tcW w:w="9016" w:type="dxa"/>
            <w:gridSpan w:val="2"/>
            <w:shd w:val="clear" w:color="auto" w:fill="C1E4F5" w:themeFill="accent1" w:themeFillTint="33"/>
          </w:tcPr>
          <w:p w14:paraId="219564F3" w14:textId="55470A8D" w:rsidR="00B90F0D" w:rsidRPr="008B7469" w:rsidRDefault="00B90F0D" w:rsidP="00B90F0D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3: </w:t>
            </w:r>
            <w:r w:rsidRPr="00E96CD9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Ask AI </w:t>
            </w:r>
            <w:r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-</w:t>
            </w:r>
            <w:r w:rsidRPr="00E96CD9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 What Does It Think About This Image?</w:t>
            </w:r>
          </w:p>
        </w:tc>
      </w:tr>
      <w:tr w:rsidR="00B90F0D" w:rsidRPr="001837D1" w14:paraId="11E2F450" w14:textId="77777777" w:rsidTr="008B7469">
        <w:tc>
          <w:tcPr>
            <w:tcW w:w="9016" w:type="dxa"/>
            <w:gridSpan w:val="2"/>
            <w:shd w:val="clear" w:color="auto" w:fill="auto"/>
          </w:tcPr>
          <w:p w14:paraId="266C307C" w14:textId="5E03C402" w:rsidR="00B90F0D" w:rsidRDefault="00B90F0D" w:rsidP="00B90F0D">
            <w:pPr>
              <w:numPr>
                <w:ilvl w:val="0"/>
                <w:numId w:val="8"/>
              </w:numPr>
              <w:spacing w:before="120"/>
              <w:ind w:left="714" w:hanging="357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Show AI: </w:t>
            </w:r>
            <w:r>
              <w:rPr>
                <w:rFonts w:ascii="Arial" w:hAnsi="Arial" w:cs="Arial"/>
                <w:sz w:val="24"/>
                <w:szCs w:val="24"/>
              </w:rPr>
              <w:t>Upload Picture 1 to AI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4FCD226B" w14:textId="483B4FAB" w:rsidR="00B90F0D" w:rsidRPr="008B7469" w:rsidRDefault="00B90F0D" w:rsidP="00B90F0D">
            <w:pPr>
              <w:numPr>
                <w:ilvl w:val="0"/>
                <w:numId w:val="8"/>
              </w:numPr>
              <w:spacing w:before="120" w:line="360" w:lineRule="auto"/>
              <w:ind w:left="714" w:hanging="357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746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Ask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AI</w:t>
            </w:r>
            <w:r w:rsidRPr="008B746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: </w:t>
            </w:r>
            <w:r w:rsidRPr="008B7469">
              <w:rPr>
                <w:rFonts w:ascii="Arial" w:hAnsi="Arial" w:cs="Arial"/>
                <w:i/>
                <w:iCs/>
                <w:sz w:val="24"/>
                <w:szCs w:val="24"/>
              </w:rPr>
              <w:t>“What do you think about when you look at this picture?”</w:t>
            </w:r>
          </w:p>
          <w:p w14:paraId="54494B3F" w14:textId="77777777" w:rsidR="00B90F0D" w:rsidRPr="00DE5091" w:rsidRDefault="00B90F0D" w:rsidP="00B90F0D">
            <w:pPr>
              <w:numPr>
                <w:ilvl w:val="0"/>
                <w:numId w:val="8"/>
              </w:numPr>
              <w:spacing w:line="360" w:lineRule="auto"/>
              <w:ind w:left="714" w:hanging="357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7469">
              <w:rPr>
                <w:rFonts w:ascii="Arial" w:hAnsi="Arial" w:cs="Arial"/>
                <w:b/>
                <w:bCs/>
                <w:sz w:val="24"/>
                <w:szCs w:val="24"/>
              </w:rPr>
              <w:t>Read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Pr="008B7469">
              <w:rPr>
                <w:rFonts w:ascii="Arial" w:hAnsi="Arial" w:cs="Arial"/>
                <w:sz w:val="24"/>
                <w:szCs w:val="24"/>
              </w:rPr>
              <w:t xml:space="preserve"> AI’s answer out loud or share it with the group.</w:t>
            </w:r>
          </w:p>
          <w:p w14:paraId="3A72D9F5" w14:textId="299D4997" w:rsidR="00B90F0D" w:rsidRDefault="00B90F0D" w:rsidP="00B90F0D">
            <w:pPr>
              <w:numPr>
                <w:ilvl w:val="0"/>
                <w:numId w:val="8"/>
              </w:numPr>
              <w:spacing w:line="360" w:lineRule="auto"/>
              <w:ind w:left="714" w:hanging="357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5091">
              <w:rPr>
                <w:rFonts w:ascii="Arial" w:hAnsi="Arial" w:cs="Arial"/>
                <w:b/>
                <w:bCs/>
                <w:sz w:val="24"/>
                <w:szCs w:val="24"/>
              </w:rPr>
              <w:t>Write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Pr="00DE509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DE5091">
              <w:rPr>
                <w:rFonts w:ascii="Arial" w:hAnsi="Arial" w:cs="Arial"/>
                <w:sz w:val="24"/>
                <w:szCs w:val="24"/>
              </w:rPr>
              <w:t>Copy AI's response somewhere visible (e.g. whiteboard, printed copy).</w:t>
            </w:r>
          </w:p>
          <w:p w14:paraId="62452680" w14:textId="57B74E2D" w:rsidR="00B90F0D" w:rsidRPr="007F3FF0" w:rsidRDefault="00B90F0D" w:rsidP="007F3FF0">
            <w:pPr>
              <w:pStyle w:val="ListParagraph"/>
              <w:spacing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gramStart"/>
            <w:r w:rsidRPr="007F3FF0">
              <w:rPr>
                <w:rFonts w:ascii="Arial" w:hAnsi="Arial" w:cs="Arial"/>
                <w:b/>
                <w:bCs/>
                <w:sz w:val="24"/>
                <w:szCs w:val="24"/>
              </w:rPr>
              <w:t>Why?:</w:t>
            </w:r>
            <w:proofErr w:type="gramEnd"/>
            <w:r w:rsidRPr="007F3FF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F3FF0">
              <w:rPr>
                <w:rFonts w:ascii="Arial" w:hAnsi="Arial" w:cs="Arial"/>
                <w:sz w:val="24"/>
                <w:szCs w:val="24"/>
              </w:rPr>
              <w:t xml:space="preserve">You’ll need to </w:t>
            </w:r>
            <w:proofErr w:type="gramStart"/>
            <w:r w:rsidRPr="007F3FF0">
              <w:rPr>
                <w:rFonts w:ascii="Arial" w:hAnsi="Arial" w:cs="Arial"/>
                <w:sz w:val="24"/>
                <w:szCs w:val="24"/>
              </w:rPr>
              <w:t>refer back</w:t>
            </w:r>
            <w:proofErr w:type="gramEnd"/>
            <w:r w:rsidRPr="007F3FF0">
              <w:rPr>
                <w:rFonts w:ascii="Arial" w:hAnsi="Arial" w:cs="Arial"/>
                <w:sz w:val="24"/>
                <w:szCs w:val="24"/>
              </w:rPr>
              <w:t xml:space="preserve"> to this response when comparing it to your own ideas in the next task.</w:t>
            </w:r>
          </w:p>
        </w:tc>
      </w:tr>
    </w:tbl>
    <w:p w14:paraId="10E1A796" w14:textId="77777777" w:rsidR="00091853" w:rsidRDefault="00091853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90F0D" w:rsidRPr="001837D1" w14:paraId="187572AA" w14:textId="77777777" w:rsidTr="00FC686D">
        <w:tc>
          <w:tcPr>
            <w:tcW w:w="9016" w:type="dxa"/>
            <w:shd w:val="clear" w:color="auto" w:fill="C1E4F5" w:themeFill="accent1" w:themeFillTint="33"/>
          </w:tcPr>
          <w:p w14:paraId="483AF27D" w14:textId="2B1CF11B" w:rsidR="00B90F0D" w:rsidRPr="008B7469" w:rsidRDefault="00B90F0D" w:rsidP="00B90F0D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4: </w:t>
            </w:r>
            <w:r w:rsidRPr="00C24C36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Compare Your </w:t>
            </w:r>
            <w:r w:rsidR="00612AC2" w:rsidRPr="00C24C36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Thinking</w:t>
            </w:r>
            <w:r w:rsidRPr="00C24C36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 and AI’s </w:t>
            </w:r>
            <w:r w:rsidR="00612AC2" w:rsidRPr="00C24C36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-</w:t>
            </w:r>
            <w:r w:rsidRPr="00C24C36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 Use </w:t>
            </w:r>
            <w:r w:rsidR="00612AC2" w:rsidRPr="00C24C36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the </w:t>
            </w:r>
            <w:r w:rsidR="00C24C36" w:rsidRPr="00C24C36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Worksheet</w:t>
            </w:r>
          </w:p>
        </w:tc>
      </w:tr>
      <w:tr w:rsidR="00B90F0D" w:rsidRPr="001837D1" w14:paraId="0FB429B4" w14:textId="77777777" w:rsidTr="00FC686D">
        <w:tc>
          <w:tcPr>
            <w:tcW w:w="9016" w:type="dxa"/>
            <w:shd w:val="clear" w:color="auto" w:fill="auto"/>
          </w:tcPr>
          <w:p w14:paraId="323B0387" w14:textId="3535DC41" w:rsidR="00B90F0D" w:rsidRPr="00F17A21" w:rsidRDefault="00C24C36" w:rsidP="00B90F0D">
            <w:pPr>
              <w:pStyle w:val="ListParagraph"/>
              <w:numPr>
                <w:ilvl w:val="0"/>
                <w:numId w:val="64"/>
              </w:num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Print: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  <w:r w:rsidR="00B90F0D" w:rsidRPr="00C24C36">
              <w:rPr>
                <w:rFonts w:ascii="Arial" w:hAnsi="Arial" w:cs="Arial"/>
                <w:sz w:val="24"/>
                <w:szCs w:val="24"/>
              </w:rPr>
              <w:t xml:space="preserve">Learners to use the printable </w:t>
            </w:r>
            <w:r w:rsidRPr="00C24C36">
              <w:rPr>
                <w:rFonts w:ascii="Arial" w:hAnsi="Arial" w:cs="Arial"/>
                <w:sz w:val="24"/>
                <w:szCs w:val="24"/>
              </w:rPr>
              <w:t>worksheet</w:t>
            </w:r>
            <w:r w:rsidR="00B90F0D" w:rsidRPr="00C24C3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4C36">
              <w:rPr>
                <w:rFonts w:ascii="Arial" w:hAnsi="Arial" w:cs="Arial"/>
                <w:sz w:val="24"/>
                <w:szCs w:val="24"/>
              </w:rPr>
              <w:t xml:space="preserve">(My Thinking vs AI’s Thinking) </w:t>
            </w:r>
            <w:r w:rsidR="00B90F0D" w:rsidRPr="00C24C36">
              <w:rPr>
                <w:rFonts w:ascii="Arial" w:hAnsi="Arial" w:cs="Arial"/>
                <w:sz w:val="24"/>
                <w:szCs w:val="24"/>
              </w:rPr>
              <w:t>to compare their ideas with what AI said</w:t>
            </w:r>
            <w:r w:rsidRPr="00C24C36">
              <w:rPr>
                <w:rFonts w:ascii="Arial" w:hAnsi="Arial" w:cs="Arial"/>
                <w:sz w:val="24"/>
                <w:szCs w:val="24"/>
              </w:rPr>
              <w:t>.</w:t>
            </w:r>
            <w:r w:rsidR="00B90F0D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</w:p>
          <w:p w14:paraId="694FA9FC" w14:textId="72203737" w:rsidR="00B90F0D" w:rsidRPr="00F17A21" w:rsidRDefault="00B90F0D" w:rsidP="00B90F0D">
            <w:pPr>
              <w:pStyle w:val="ListParagraph"/>
              <w:numPr>
                <w:ilvl w:val="0"/>
                <w:numId w:val="64"/>
              </w:numPr>
              <w:spacing w:before="100" w:beforeAutospacing="1" w:after="100" w:afterAutospacing="1"/>
              <w:outlineLvl w:val="2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  <w:r w:rsidRPr="00F17A21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Sentence Starters for Discussion:</w:t>
            </w:r>
          </w:p>
          <w:p w14:paraId="30390CE1" w14:textId="77777777" w:rsidR="00B90F0D" w:rsidRPr="00F17A21" w:rsidRDefault="00B90F0D" w:rsidP="00B90F0D">
            <w:pPr>
              <w:numPr>
                <w:ilvl w:val="1"/>
                <w:numId w:val="64"/>
              </w:numPr>
              <w:spacing w:before="100" w:beforeAutospacing="1" w:after="100" w:afterAutospacing="1"/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F17A21"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en-GB"/>
                <w14:ligatures w14:val="none"/>
              </w:rPr>
              <w:t>AI said something I didn’t think of. It said...</w:t>
            </w:r>
          </w:p>
          <w:p w14:paraId="17AFCF89" w14:textId="77777777" w:rsidR="00B90F0D" w:rsidRPr="00F17A21" w:rsidRDefault="00B90F0D" w:rsidP="00B90F0D">
            <w:pPr>
              <w:numPr>
                <w:ilvl w:val="1"/>
                <w:numId w:val="64"/>
              </w:numPr>
              <w:spacing w:before="100" w:beforeAutospacing="1" w:after="100" w:afterAutospacing="1"/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F17A21"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en-GB"/>
                <w14:ligatures w14:val="none"/>
              </w:rPr>
              <w:t>I felt ___</w:t>
            </w:r>
            <w:proofErr w:type="gramStart"/>
            <w:r w:rsidRPr="00F17A21"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en-GB"/>
                <w14:ligatures w14:val="none"/>
              </w:rPr>
              <w:t>_</w:t>
            </w:r>
            <w:proofErr w:type="gramEnd"/>
            <w:r w:rsidRPr="00F17A21"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en-GB"/>
                <w14:ligatures w14:val="none"/>
              </w:rPr>
              <w:t xml:space="preserve"> but AI said ____.</w:t>
            </w:r>
          </w:p>
          <w:p w14:paraId="5A3A7555" w14:textId="306BF949" w:rsidR="00B90F0D" w:rsidRPr="00C72914" w:rsidRDefault="00B90F0D" w:rsidP="00B90F0D">
            <w:pPr>
              <w:numPr>
                <w:ilvl w:val="1"/>
                <w:numId w:val="64"/>
              </w:numPr>
              <w:spacing w:before="100" w:beforeAutospacing="1" w:after="100" w:afterAutospacing="1"/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F17A21"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en-GB"/>
                <w14:ligatures w14:val="none"/>
              </w:rPr>
              <w:t>We both said the image looked...</w:t>
            </w:r>
          </w:p>
        </w:tc>
      </w:tr>
      <w:tr w:rsidR="00091853" w:rsidRPr="001837D1" w14:paraId="52FB62DF" w14:textId="77777777" w:rsidTr="00F17A21">
        <w:tc>
          <w:tcPr>
            <w:tcW w:w="9016" w:type="dxa"/>
            <w:shd w:val="clear" w:color="auto" w:fill="C1E4F5" w:themeFill="accent1" w:themeFillTint="33"/>
          </w:tcPr>
          <w:p w14:paraId="7FAE0B7B" w14:textId="0541770C" w:rsidR="00091853" w:rsidRDefault="00091853" w:rsidP="00B90F0D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5</w:t>
            </w:r>
            <w:r w:rsidRPr="00F17A21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: Look at a Second Image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-</w:t>
            </w:r>
            <w:r w:rsidRPr="00F17A21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 Repeat Process</w:t>
            </w:r>
          </w:p>
        </w:tc>
      </w:tr>
      <w:tr w:rsidR="00B90F0D" w:rsidRPr="001837D1" w14:paraId="61338ED8" w14:textId="77777777" w:rsidTr="00FC686D">
        <w:tc>
          <w:tcPr>
            <w:tcW w:w="9016" w:type="dxa"/>
            <w:shd w:val="clear" w:color="auto" w:fill="auto"/>
          </w:tcPr>
          <w:p w14:paraId="6DC1BE32" w14:textId="11090BFD" w:rsidR="00B90F0D" w:rsidRPr="00F17A21" w:rsidRDefault="00B90F0D" w:rsidP="00B90F0D">
            <w:pPr>
              <w:pStyle w:val="ListParagraph"/>
              <w:numPr>
                <w:ilvl w:val="0"/>
                <w:numId w:val="62"/>
              </w:numPr>
              <w:spacing w:before="120" w:line="360" w:lineRule="auto"/>
              <w:ind w:left="714" w:hanging="357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17A2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Look: </w:t>
            </w:r>
            <w:r w:rsidRPr="00F17A21">
              <w:rPr>
                <w:rFonts w:ascii="Arial" w:hAnsi="Arial" w:cs="Arial"/>
                <w:sz w:val="24"/>
                <w:szCs w:val="24"/>
              </w:rPr>
              <w:t>Look at Picture 2.</w:t>
            </w:r>
          </w:p>
          <w:p w14:paraId="079521C1" w14:textId="4CF2A830" w:rsidR="00B90F0D" w:rsidRPr="00F17A21" w:rsidRDefault="00B90F0D" w:rsidP="00B90F0D">
            <w:pPr>
              <w:pStyle w:val="ListParagraph"/>
              <w:numPr>
                <w:ilvl w:val="0"/>
                <w:numId w:val="62"/>
              </w:numPr>
              <w:spacing w:line="360" w:lineRule="auto"/>
              <w:ind w:left="714" w:hanging="357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17A2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Repeat Task 1: </w:t>
            </w:r>
            <w:r w:rsidRPr="00F17A21">
              <w:rPr>
                <w:rFonts w:ascii="Arial" w:hAnsi="Arial" w:cs="Arial"/>
                <w:sz w:val="24"/>
                <w:szCs w:val="24"/>
              </w:rPr>
              <w:t>Describe your first thoughts and feelings.</w:t>
            </w:r>
          </w:p>
          <w:p w14:paraId="2B3C0605" w14:textId="553308CD" w:rsidR="00B90F0D" w:rsidRPr="00F17A21" w:rsidRDefault="00B90F0D" w:rsidP="00B90F0D">
            <w:pPr>
              <w:pStyle w:val="ListParagraph"/>
              <w:numPr>
                <w:ilvl w:val="0"/>
                <w:numId w:val="62"/>
              </w:numPr>
              <w:spacing w:line="360" w:lineRule="auto"/>
              <w:ind w:left="714" w:hanging="357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17A2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Show AI: </w:t>
            </w:r>
            <w:r w:rsidRPr="00F17A21">
              <w:rPr>
                <w:rFonts w:ascii="Arial" w:hAnsi="Arial" w:cs="Arial"/>
                <w:sz w:val="24"/>
                <w:szCs w:val="24"/>
              </w:rPr>
              <w:t>Upload Picture 2 to AI</w:t>
            </w:r>
            <w:r w:rsidRPr="00F17A2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00A5BC2F" w14:textId="77777777" w:rsidR="00B90F0D" w:rsidRPr="00F17A21" w:rsidRDefault="00B90F0D" w:rsidP="00B90F0D">
            <w:pPr>
              <w:pStyle w:val="ListParagraph"/>
              <w:numPr>
                <w:ilvl w:val="0"/>
                <w:numId w:val="62"/>
              </w:numPr>
              <w:spacing w:line="360" w:lineRule="auto"/>
              <w:ind w:left="714" w:hanging="357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17A2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Ask AI the same question: </w:t>
            </w:r>
            <w:r w:rsidRPr="00F17A21">
              <w:rPr>
                <w:rFonts w:ascii="Arial" w:hAnsi="Arial" w:cs="Arial"/>
                <w:i/>
                <w:iCs/>
                <w:sz w:val="24"/>
                <w:szCs w:val="24"/>
              </w:rPr>
              <w:t>“What do you think about when you look at this picture?”</w:t>
            </w:r>
          </w:p>
          <w:p w14:paraId="448C9B6D" w14:textId="2E2F21D8" w:rsidR="00B90F0D" w:rsidRPr="00F17A21" w:rsidRDefault="00B90F0D" w:rsidP="00B90F0D">
            <w:pPr>
              <w:pStyle w:val="ListParagraph"/>
              <w:numPr>
                <w:ilvl w:val="0"/>
                <w:numId w:val="62"/>
              </w:numPr>
              <w:spacing w:line="360" w:lineRule="auto"/>
              <w:ind w:left="714" w:hanging="357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Write</w:t>
            </w:r>
            <w:r w:rsidRPr="00F17A21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Pr="00F17A21">
              <w:rPr>
                <w:rFonts w:ascii="Arial" w:hAnsi="Arial" w:cs="Arial"/>
                <w:sz w:val="24"/>
                <w:szCs w:val="24"/>
              </w:rPr>
              <w:t xml:space="preserve"> Fill in </w:t>
            </w:r>
            <w:r w:rsidR="00C24C36">
              <w:rPr>
                <w:rFonts w:ascii="Arial" w:hAnsi="Arial" w:cs="Arial"/>
                <w:sz w:val="24"/>
                <w:szCs w:val="24"/>
              </w:rPr>
              <w:t>worksheet</w:t>
            </w:r>
            <w:r w:rsidRPr="00F17A21">
              <w:rPr>
                <w:rFonts w:ascii="Arial" w:hAnsi="Arial" w:cs="Arial"/>
                <w:sz w:val="24"/>
                <w:szCs w:val="24"/>
              </w:rPr>
              <w:t xml:space="preserve"> for Picture 2.</w:t>
            </w:r>
          </w:p>
        </w:tc>
      </w:tr>
      <w:tr w:rsidR="00B90F0D" w:rsidRPr="001837D1" w14:paraId="6DC5757D" w14:textId="77777777" w:rsidTr="00C72914">
        <w:tc>
          <w:tcPr>
            <w:tcW w:w="9016" w:type="dxa"/>
            <w:shd w:val="clear" w:color="auto" w:fill="C1E4F5" w:themeFill="accent1" w:themeFillTint="33"/>
          </w:tcPr>
          <w:p w14:paraId="58C08BF1" w14:textId="6B7BBF23" w:rsidR="00B90F0D" w:rsidRPr="00F17A21" w:rsidRDefault="00B90F0D" w:rsidP="00B90F0D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6</w:t>
            </w:r>
            <w:r w:rsidRPr="00C7291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: Use Bias Scale to Evaluate AI’s Responses</w:t>
            </w:r>
          </w:p>
        </w:tc>
      </w:tr>
      <w:tr w:rsidR="00B90F0D" w:rsidRPr="001837D1" w14:paraId="1381AFF1" w14:textId="77777777" w:rsidTr="00FC686D">
        <w:tc>
          <w:tcPr>
            <w:tcW w:w="9016" w:type="dxa"/>
            <w:shd w:val="clear" w:color="auto" w:fill="auto"/>
          </w:tcPr>
          <w:p w14:paraId="0048F3E2" w14:textId="77777777" w:rsidR="00064F26" w:rsidRPr="00064F26" w:rsidRDefault="00064F26" w:rsidP="00064F26">
            <w:pPr>
              <w:numPr>
                <w:ilvl w:val="0"/>
                <w:numId w:val="76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064F26">
              <w:rPr>
                <w:rFonts w:ascii="Arial" w:hAnsi="Arial" w:cs="Arial"/>
                <w:b/>
                <w:bCs/>
                <w:sz w:val="24"/>
                <w:szCs w:val="24"/>
              </w:rPr>
              <w:t>Read</w:t>
            </w:r>
            <w:r w:rsidRPr="00064F26">
              <w:rPr>
                <w:rFonts w:ascii="Arial" w:hAnsi="Arial" w:cs="Arial"/>
                <w:sz w:val="24"/>
                <w:szCs w:val="24"/>
              </w:rPr>
              <w:t xml:space="preserve"> the AI’s responses for both pictures.</w:t>
            </w:r>
          </w:p>
          <w:p w14:paraId="09C0C2B4" w14:textId="77777777" w:rsidR="00064F26" w:rsidRPr="00064F26" w:rsidRDefault="00064F26" w:rsidP="00064F26">
            <w:pPr>
              <w:numPr>
                <w:ilvl w:val="0"/>
                <w:numId w:val="76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064F26">
              <w:rPr>
                <w:rFonts w:ascii="Arial" w:hAnsi="Arial" w:cs="Arial"/>
                <w:b/>
                <w:bCs/>
                <w:sz w:val="24"/>
                <w:szCs w:val="24"/>
              </w:rPr>
              <w:t>Use the bias scale</w:t>
            </w:r>
            <w:r w:rsidRPr="00064F26">
              <w:rPr>
                <w:rFonts w:ascii="Arial" w:hAnsi="Arial" w:cs="Arial"/>
                <w:sz w:val="24"/>
                <w:szCs w:val="24"/>
              </w:rPr>
              <w:t xml:space="preserve"> to decide:</w:t>
            </w:r>
          </w:p>
          <w:p w14:paraId="103F2362" w14:textId="5F3B642C" w:rsidR="00064F26" w:rsidRPr="00064F26" w:rsidRDefault="00064F26" w:rsidP="00064F26">
            <w:pPr>
              <w:numPr>
                <w:ilvl w:val="1"/>
                <w:numId w:val="76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064F26">
              <w:rPr>
                <w:rFonts w:ascii="Arial" w:hAnsi="Arial" w:cs="Arial"/>
                <w:sz w:val="24"/>
                <w:szCs w:val="24"/>
              </w:rPr>
              <w:t xml:space="preserve">Is the AI showing the people or event in a </w:t>
            </w:r>
            <w:r w:rsidRPr="00064F26">
              <w:rPr>
                <w:rFonts w:ascii="Arial" w:hAnsi="Arial" w:cs="Arial"/>
                <w:b/>
                <w:bCs/>
                <w:sz w:val="24"/>
                <w:szCs w:val="24"/>
              </w:rPr>
              <w:t>positive</w:t>
            </w:r>
            <w:r w:rsidRPr="00064F26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064F26">
              <w:rPr>
                <w:rFonts w:ascii="Arial" w:hAnsi="Arial" w:cs="Arial"/>
                <w:b/>
                <w:bCs/>
                <w:sz w:val="24"/>
                <w:szCs w:val="24"/>
              </w:rPr>
              <w:t>neutral</w:t>
            </w:r>
            <w:r w:rsidRPr="00064F26">
              <w:rPr>
                <w:rFonts w:ascii="Arial" w:hAnsi="Arial" w:cs="Arial"/>
                <w:sz w:val="24"/>
                <w:szCs w:val="24"/>
              </w:rPr>
              <w:t xml:space="preserve">, or </w:t>
            </w:r>
            <w:r w:rsidRPr="00064F26">
              <w:rPr>
                <w:rFonts w:ascii="Arial" w:hAnsi="Arial" w:cs="Arial"/>
                <w:b/>
                <w:bCs/>
                <w:sz w:val="24"/>
                <w:szCs w:val="24"/>
              </w:rPr>
              <w:t>negative</w:t>
            </w:r>
            <w:r w:rsidRPr="00064F26">
              <w:rPr>
                <w:rFonts w:ascii="Arial" w:hAnsi="Arial" w:cs="Arial"/>
                <w:sz w:val="24"/>
                <w:szCs w:val="24"/>
              </w:rPr>
              <w:t xml:space="preserve"> way?</w:t>
            </w:r>
          </w:p>
          <w:p w14:paraId="613D2670" w14:textId="3E010CA3" w:rsidR="00064F26" w:rsidRPr="00064F26" w:rsidRDefault="00064F26" w:rsidP="00064F26">
            <w:pPr>
              <w:pStyle w:val="ListParagraph"/>
              <w:numPr>
                <w:ilvl w:val="0"/>
                <w:numId w:val="77"/>
              </w:numPr>
              <w:spacing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4F26">
              <w:rPr>
                <w:rFonts w:ascii="Arial" w:hAnsi="Arial" w:cs="Arial"/>
                <w:b/>
                <w:bCs/>
                <w:sz w:val="24"/>
                <w:szCs w:val="24"/>
              </w:rPr>
              <w:t>Use these questions to help you compare your own thinking to what AI said:</w:t>
            </w:r>
          </w:p>
          <w:p w14:paraId="01F88D9A" w14:textId="77777777" w:rsidR="00064F26" w:rsidRPr="00064F26" w:rsidRDefault="00064F26" w:rsidP="00064F26">
            <w:pPr>
              <w:numPr>
                <w:ilvl w:val="1"/>
                <w:numId w:val="77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064F26">
              <w:rPr>
                <w:rFonts w:ascii="Arial" w:hAnsi="Arial" w:cs="Arial"/>
                <w:sz w:val="24"/>
                <w:szCs w:val="24"/>
              </w:rPr>
              <w:t xml:space="preserve">Did AI describe the image as </w:t>
            </w:r>
            <w:r w:rsidRPr="00064F26">
              <w:rPr>
                <w:rFonts w:ascii="Arial" w:hAnsi="Arial" w:cs="Arial"/>
                <w:b/>
                <w:bCs/>
                <w:sz w:val="24"/>
                <w:szCs w:val="24"/>
              </w:rPr>
              <w:t>positive</w:t>
            </w:r>
            <w:r w:rsidRPr="00064F26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064F26">
              <w:rPr>
                <w:rFonts w:ascii="Arial" w:hAnsi="Arial" w:cs="Arial"/>
                <w:b/>
                <w:bCs/>
                <w:sz w:val="24"/>
                <w:szCs w:val="24"/>
              </w:rPr>
              <w:t>neutral</w:t>
            </w:r>
            <w:r w:rsidRPr="00064F26">
              <w:rPr>
                <w:rFonts w:ascii="Arial" w:hAnsi="Arial" w:cs="Arial"/>
                <w:sz w:val="24"/>
                <w:szCs w:val="24"/>
              </w:rPr>
              <w:t xml:space="preserve">, or </w:t>
            </w:r>
            <w:r w:rsidRPr="00064F26">
              <w:rPr>
                <w:rFonts w:ascii="Arial" w:hAnsi="Arial" w:cs="Arial"/>
                <w:b/>
                <w:bCs/>
                <w:sz w:val="24"/>
                <w:szCs w:val="24"/>
              </w:rPr>
              <w:t>negative</w:t>
            </w:r>
            <w:r w:rsidRPr="00064F26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375D0A8A" w14:textId="77777777" w:rsidR="00064F26" w:rsidRPr="00064F26" w:rsidRDefault="00064F26" w:rsidP="00064F26">
            <w:pPr>
              <w:numPr>
                <w:ilvl w:val="1"/>
                <w:numId w:val="77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064F26">
              <w:rPr>
                <w:rFonts w:ascii="Arial" w:hAnsi="Arial" w:cs="Arial"/>
                <w:sz w:val="24"/>
                <w:szCs w:val="24"/>
              </w:rPr>
              <w:t>What did AI notice that you didn’t?</w:t>
            </w:r>
          </w:p>
          <w:p w14:paraId="0ADF8BEB" w14:textId="60D9E355" w:rsidR="00064F26" w:rsidRPr="00064F26" w:rsidRDefault="00064F26" w:rsidP="00064F26">
            <w:pPr>
              <w:numPr>
                <w:ilvl w:val="1"/>
                <w:numId w:val="77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064F26">
              <w:rPr>
                <w:rFonts w:ascii="Arial" w:hAnsi="Arial" w:cs="Arial"/>
                <w:sz w:val="24"/>
                <w:szCs w:val="24"/>
              </w:rPr>
              <w:t>Do you agree with AI’s view? Why or why not?</w:t>
            </w:r>
          </w:p>
          <w:p w14:paraId="3D076161" w14:textId="77777777" w:rsidR="00064F26" w:rsidRPr="00064F26" w:rsidRDefault="00064F26" w:rsidP="00064F26">
            <w:pPr>
              <w:pStyle w:val="ListParagraph"/>
              <w:numPr>
                <w:ilvl w:val="0"/>
                <w:numId w:val="80"/>
              </w:numPr>
              <w:spacing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4F26">
              <w:rPr>
                <w:rFonts w:ascii="Arial" w:hAnsi="Arial" w:cs="Arial"/>
                <w:b/>
                <w:bCs/>
                <w:sz w:val="24"/>
                <w:szCs w:val="24"/>
              </w:rPr>
              <w:t>Use these questions to help you think more deeply about the images themselves:</w:t>
            </w:r>
          </w:p>
          <w:p w14:paraId="5F2FAA1E" w14:textId="77777777" w:rsidR="00064F26" w:rsidRPr="00064F26" w:rsidRDefault="00064F26" w:rsidP="00064F26">
            <w:pPr>
              <w:numPr>
                <w:ilvl w:val="1"/>
                <w:numId w:val="78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064F26">
              <w:rPr>
                <w:rFonts w:ascii="Arial" w:hAnsi="Arial" w:cs="Arial"/>
                <w:b/>
                <w:bCs/>
                <w:sz w:val="24"/>
                <w:szCs w:val="24"/>
              </w:rPr>
              <w:t>Does one of the images look more positive or good?</w:t>
            </w:r>
          </w:p>
          <w:p w14:paraId="429E1F9C" w14:textId="77777777" w:rsidR="00064F26" w:rsidRPr="00064F26" w:rsidRDefault="00064F26" w:rsidP="00064F26">
            <w:pPr>
              <w:numPr>
                <w:ilvl w:val="2"/>
                <w:numId w:val="78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064F26">
              <w:rPr>
                <w:rFonts w:ascii="Arial" w:hAnsi="Arial" w:cs="Arial"/>
                <w:sz w:val="24"/>
                <w:szCs w:val="24"/>
              </w:rPr>
              <w:t>Is anyone helping someone else?</w:t>
            </w:r>
          </w:p>
          <w:p w14:paraId="472F6DED" w14:textId="77777777" w:rsidR="00064F26" w:rsidRPr="00064F26" w:rsidRDefault="00064F26" w:rsidP="00064F26">
            <w:pPr>
              <w:numPr>
                <w:ilvl w:val="2"/>
                <w:numId w:val="78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064F26">
              <w:rPr>
                <w:rFonts w:ascii="Arial" w:hAnsi="Arial" w:cs="Arial"/>
                <w:sz w:val="24"/>
                <w:szCs w:val="24"/>
              </w:rPr>
              <w:t>Do people look kind or strong?</w:t>
            </w:r>
          </w:p>
          <w:p w14:paraId="0198F72A" w14:textId="77777777" w:rsidR="00064F26" w:rsidRPr="00064F26" w:rsidRDefault="00064F26" w:rsidP="00064F26">
            <w:pPr>
              <w:numPr>
                <w:ilvl w:val="1"/>
                <w:numId w:val="78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064F26">
              <w:rPr>
                <w:rFonts w:ascii="Arial" w:hAnsi="Arial" w:cs="Arial"/>
                <w:b/>
                <w:bCs/>
                <w:sz w:val="24"/>
                <w:szCs w:val="24"/>
              </w:rPr>
              <w:t>Does one image look more negative or bad?</w:t>
            </w:r>
          </w:p>
          <w:p w14:paraId="644EC678" w14:textId="77777777" w:rsidR="00064F26" w:rsidRPr="00064F26" w:rsidRDefault="00064F26" w:rsidP="00064F26">
            <w:pPr>
              <w:numPr>
                <w:ilvl w:val="2"/>
                <w:numId w:val="78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064F26">
              <w:rPr>
                <w:rFonts w:ascii="Arial" w:hAnsi="Arial" w:cs="Arial"/>
                <w:sz w:val="24"/>
                <w:szCs w:val="24"/>
              </w:rPr>
              <w:t>Do people look angry, unsafe, or upset?</w:t>
            </w:r>
          </w:p>
          <w:p w14:paraId="3D20DCFC" w14:textId="34096541" w:rsidR="00064F26" w:rsidRPr="00064F26" w:rsidRDefault="00064F26" w:rsidP="00064F26">
            <w:pPr>
              <w:numPr>
                <w:ilvl w:val="2"/>
                <w:numId w:val="78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064F26">
              <w:rPr>
                <w:rFonts w:ascii="Arial" w:hAnsi="Arial" w:cs="Arial"/>
                <w:sz w:val="24"/>
                <w:szCs w:val="24"/>
              </w:rPr>
              <w:t>Is there a sign</w:t>
            </w:r>
            <w:r>
              <w:rPr>
                <w:rFonts w:ascii="Arial" w:hAnsi="Arial" w:cs="Arial"/>
                <w:sz w:val="24"/>
                <w:szCs w:val="24"/>
              </w:rPr>
              <w:t xml:space="preserve"> or</w:t>
            </w:r>
            <w:r w:rsidRPr="00064F26">
              <w:rPr>
                <w:rFonts w:ascii="Arial" w:hAnsi="Arial" w:cs="Arial"/>
                <w:sz w:val="24"/>
                <w:szCs w:val="24"/>
              </w:rPr>
              <w:t xml:space="preserve"> face</w:t>
            </w:r>
            <w:r>
              <w:rPr>
                <w:rFonts w:ascii="Arial" w:hAnsi="Arial" w:cs="Arial"/>
                <w:sz w:val="24"/>
                <w:szCs w:val="24"/>
              </w:rPr>
              <w:t xml:space="preserve"> that </w:t>
            </w:r>
            <w:r w:rsidRPr="00064F26">
              <w:rPr>
                <w:rFonts w:ascii="Arial" w:hAnsi="Arial" w:cs="Arial"/>
                <w:sz w:val="24"/>
                <w:szCs w:val="24"/>
              </w:rPr>
              <w:t>feels unkind or threatening?</w:t>
            </w:r>
          </w:p>
          <w:p w14:paraId="30CA8A5C" w14:textId="77777777" w:rsidR="00064F26" w:rsidRPr="00064F26" w:rsidRDefault="00064F26" w:rsidP="00064F26">
            <w:pPr>
              <w:numPr>
                <w:ilvl w:val="1"/>
                <w:numId w:val="78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064F26">
              <w:rPr>
                <w:rFonts w:ascii="Arial" w:hAnsi="Arial" w:cs="Arial"/>
                <w:b/>
                <w:bCs/>
                <w:sz w:val="24"/>
                <w:szCs w:val="24"/>
              </w:rPr>
              <w:t>Does one image look more neutral or just showing something?</w:t>
            </w:r>
          </w:p>
          <w:p w14:paraId="35B8E32F" w14:textId="6E665D5D" w:rsidR="00064F26" w:rsidRPr="00064F26" w:rsidRDefault="00064F26" w:rsidP="00064F26">
            <w:pPr>
              <w:numPr>
                <w:ilvl w:val="2"/>
                <w:numId w:val="78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064F26">
              <w:rPr>
                <w:rFonts w:ascii="Arial" w:hAnsi="Arial" w:cs="Arial"/>
                <w:sz w:val="24"/>
                <w:szCs w:val="24"/>
              </w:rPr>
              <w:t>Is it simply showing what’s happening without trying to make us feel a certain way?</w:t>
            </w:r>
          </w:p>
          <w:p w14:paraId="10F0552C" w14:textId="3D6A8FE0" w:rsidR="00064F26" w:rsidRPr="00064F26" w:rsidRDefault="00064F26" w:rsidP="00064F26">
            <w:pPr>
              <w:pStyle w:val="ListParagraph"/>
              <w:numPr>
                <w:ilvl w:val="0"/>
                <w:numId w:val="79"/>
              </w:numPr>
              <w:spacing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4F26">
              <w:rPr>
                <w:rFonts w:ascii="Arial" w:hAnsi="Arial" w:cs="Arial"/>
                <w:b/>
                <w:bCs/>
                <w:sz w:val="24"/>
                <w:szCs w:val="24"/>
              </w:rPr>
              <w:t>Reflect on meaning and message:</w:t>
            </w:r>
          </w:p>
          <w:p w14:paraId="6F003D51" w14:textId="77777777" w:rsidR="00064F26" w:rsidRPr="00064F26" w:rsidRDefault="00064F26" w:rsidP="00064F26">
            <w:pPr>
              <w:numPr>
                <w:ilvl w:val="1"/>
                <w:numId w:val="79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064F26">
              <w:rPr>
                <w:rFonts w:ascii="Arial" w:hAnsi="Arial" w:cs="Arial"/>
                <w:sz w:val="24"/>
                <w:szCs w:val="24"/>
              </w:rPr>
              <w:t xml:space="preserve">What is the </w:t>
            </w:r>
            <w:r w:rsidRPr="00064F26">
              <w:rPr>
                <w:rFonts w:ascii="Arial" w:hAnsi="Arial" w:cs="Arial"/>
                <w:b/>
                <w:bCs/>
                <w:sz w:val="24"/>
                <w:szCs w:val="24"/>
              </w:rPr>
              <w:t>message</w:t>
            </w:r>
            <w:r w:rsidRPr="00064F26">
              <w:rPr>
                <w:rFonts w:ascii="Arial" w:hAnsi="Arial" w:cs="Arial"/>
                <w:sz w:val="24"/>
                <w:szCs w:val="24"/>
              </w:rPr>
              <w:t xml:space="preserve"> each image is trying to send?</w:t>
            </w:r>
          </w:p>
          <w:p w14:paraId="03B7A500" w14:textId="7A1D8EFD" w:rsidR="00064F26" w:rsidRPr="00064F26" w:rsidRDefault="00064F26" w:rsidP="00064F26">
            <w:pPr>
              <w:numPr>
                <w:ilvl w:val="1"/>
                <w:numId w:val="79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064F26">
              <w:rPr>
                <w:rFonts w:ascii="Arial" w:hAnsi="Arial" w:cs="Arial"/>
                <w:b/>
                <w:bCs/>
                <w:sz w:val="24"/>
                <w:szCs w:val="24"/>
              </w:rPr>
              <w:t>How is this message similar or different from what AI said?</w:t>
            </w:r>
          </w:p>
          <w:p w14:paraId="3741A779" w14:textId="44589E1F" w:rsidR="00064F26" w:rsidRPr="00064F26" w:rsidRDefault="00064F26" w:rsidP="00064F26">
            <w:pPr>
              <w:pStyle w:val="ListParagraph"/>
              <w:numPr>
                <w:ilvl w:val="0"/>
                <w:numId w:val="79"/>
              </w:numPr>
              <w:spacing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4F26">
              <w:rPr>
                <w:rFonts w:ascii="Arial" w:hAnsi="Arial" w:cs="Arial"/>
                <w:b/>
                <w:bCs/>
                <w:sz w:val="24"/>
                <w:szCs w:val="24"/>
              </w:rPr>
              <w:t>Final reflection:</w:t>
            </w:r>
          </w:p>
          <w:p w14:paraId="0EC76BDD" w14:textId="6818AF3F" w:rsidR="00B90F0D" w:rsidRPr="00064F26" w:rsidRDefault="00064F26" w:rsidP="00064F26">
            <w:pPr>
              <w:spacing w:after="120"/>
              <w:ind w:left="743"/>
              <w:rPr>
                <w:rFonts w:ascii="Arial" w:hAnsi="Arial" w:cs="Arial"/>
                <w:sz w:val="24"/>
                <w:szCs w:val="24"/>
              </w:rPr>
            </w:pPr>
            <w:r w:rsidRPr="00064F26">
              <w:rPr>
                <w:rFonts w:ascii="Arial" w:hAnsi="Arial" w:cs="Arial"/>
                <w:sz w:val="24"/>
                <w:szCs w:val="24"/>
              </w:rPr>
              <w:t>Both images are about the same issue - immigration and refugees - but they give very different messages. The way we and AI interpret them can change how we understand the situation, even if the facts are the same.</w:t>
            </w:r>
          </w:p>
        </w:tc>
      </w:tr>
      <w:tr w:rsidR="00664BCE" w14:paraId="7117536B" w14:textId="77777777" w:rsidTr="00DF679A">
        <w:trPr>
          <w:trHeight w:val="300"/>
        </w:trPr>
        <w:tc>
          <w:tcPr>
            <w:tcW w:w="9016" w:type="dxa"/>
            <w:shd w:val="clear" w:color="auto" w:fill="C1E4F5"/>
          </w:tcPr>
          <w:p w14:paraId="6C50C15F" w14:textId="28CCECE8" w:rsidR="00664BCE" w:rsidRPr="00D36998" w:rsidRDefault="00664BCE" w:rsidP="00CA3671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 w:rsidRPr="00D36998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Plenary: </w:t>
            </w:r>
            <w:r w:rsidRPr="00E97602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AI &amp; </w:t>
            </w:r>
            <w:r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Critical </w:t>
            </w:r>
            <w:r w:rsidRPr="00E97602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Media Literacy in Everyday Life</w:t>
            </w:r>
          </w:p>
        </w:tc>
      </w:tr>
      <w:tr w:rsidR="00140C7E" w:rsidRPr="00E97602" w14:paraId="331CD4E8" w14:textId="77777777" w:rsidTr="00DF679A">
        <w:trPr>
          <w:trHeight w:val="300"/>
        </w:trPr>
        <w:tc>
          <w:tcPr>
            <w:tcW w:w="9016" w:type="dxa"/>
          </w:tcPr>
          <w:p w14:paraId="69DCDE5F" w14:textId="0CF45229" w:rsidR="00776E09" w:rsidRPr="00776E09" w:rsidRDefault="00776E09" w:rsidP="00776E09">
            <w:pPr>
              <w:spacing w:before="120" w:after="120"/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776E09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Let’s bring everything together</w:t>
            </w:r>
            <w:r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  <w:br/>
            </w:r>
            <w:r w:rsidRPr="00776E09"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  <w:t>Today, we used AI as a thinking partner to help us look more closely at news images. We learned how pictures can send hidden messages — and how AI can help us notice things we might miss.</w:t>
            </w:r>
          </w:p>
          <w:p w14:paraId="594BC3B1" w14:textId="575AFB2D" w:rsidR="00776E09" w:rsidRPr="00776E09" w:rsidRDefault="00776E09" w:rsidP="00776E09">
            <w:pPr>
              <w:pStyle w:val="ListParagraph"/>
              <w:numPr>
                <w:ilvl w:val="0"/>
                <w:numId w:val="79"/>
              </w:numPr>
              <w:spacing w:before="120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  <w:r w:rsidRPr="00776E09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Discuss these questions together:</w:t>
            </w:r>
          </w:p>
          <w:p w14:paraId="4A9F4DB1" w14:textId="77777777" w:rsidR="00776E09" w:rsidRPr="00776E09" w:rsidRDefault="00776E09" w:rsidP="00776E09">
            <w:pPr>
              <w:numPr>
                <w:ilvl w:val="1"/>
                <w:numId w:val="81"/>
              </w:numPr>
              <w:tabs>
                <w:tab w:val="clear" w:pos="1440"/>
                <w:tab w:val="num" w:pos="1024"/>
              </w:tabs>
              <w:spacing w:before="120"/>
              <w:ind w:hanging="699"/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776E09"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  <w:t>What did AI notice that you didn’t?</w:t>
            </w:r>
          </w:p>
          <w:p w14:paraId="5C746AD2" w14:textId="77777777" w:rsidR="00776E09" w:rsidRPr="00776E09" w:rsidRDefault="00776E09" w:rsidP="00776E09">
            <w:pPr>
              <w:numPr>
                <w:ilvl w:val="1"/>
                <w:numId w:val="81"/>
              </w:numPr>
              <w:tabs>
                <w:tab w:val="clear" w:pos="1440"/>
                <w:tab w:val="num" w:pos="1024"/>
              </w:tabs>
              <w:spacing w:before="120"/>
              <w:ind w:hanging="699"/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776E09"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  <w:t>Did you agree or disagree with what AI said? Why?</w:t>
            </w:r>
          </w:p>
          <w:p w14:paraId="7932ED3A" w14:textId="77777777" w:rsidR="00776E09" w:rsidRPr="00776E09" w:rsidRDefault="00776E09" w:rsidP="00776E09">
            <w:pPr>
              <w:numPr>
                <w:ilvl w:val="1"/>
                <w:numId w:val="81"/>
              </w:numPr>
              <w:tabs>
                <w:tab w:val="clear" w:pos="1440"/>
                <w:tab w:val="num" w:pos="1024"/>
              </w:tabs>
              <w:spacing w:before="120"/>
              <w:ind w:hanging="699"/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776E09"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  <w:t>How did comparing your ideas with AI help you think differently?</w:t>
            </w:r>
          </w:p>
          <w:p w14:paraId="31C3BC56" w14:textId="77777777" w:rsidR="00776E09" w:rsidRPr="00776E09" w:rsidRDefault="00776E09" w:rsidP="00776E09">
            <w:pPr>
              <w:numPr>
                <w:ilvl w:val="1"/>
                <w:numId w:val="81"/>
              </w:numPr>
              <w:tabs>
                <w:tab w:val="clear" w:pos="1440"/>
                <w:tab w:val="num" w:pos="1024"/>
              </w:tabs>
              <w:spacing w:before="120"/>
              <w:ind w:hanging="699"/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776E09"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  <w:t>Can AI be helpful when we look at pictures in the news or online? How?</w:t>
            </w:r>
          </w:p>
          <w:p w14:paraId="3D1D093B" w14:textId="0212C7F1" w:rsidR="00776E09" w:rsidRPr="00776E09" w:rsidRDefault="00776E09" w:rsidP="00776E09">
            <w:pPr>
              <w:pStyle w:val="ListParagraph"/>
              <w:numPr>
                <w:ilvl w:val="0"/>
                <w:numId w:val="79"/>
              </w:numPr>
              <w:spacing w:before="120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  <w:r w:rsidRPr="00776E09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Real-life example:</w:t>
            </w:r>
          </w:p>
          <w:p w14:paraId="1DF7FC0B" w14:textId="7A43F4B3" w:rsidR="00776E09" w:rsidRPr="00776E09" w:rsidRDefault="00776E09" w:rsidP="00776E09">
            <w:pPr>
              <w:spacing w:before="120"/>
              <w:ind w:left="741"/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776E09"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  <w:t xml:space="preserve">Imagine you see a photo on social media about immigration or refugees. It makes you feel something strong </w:t>
            </w:r>
            <w:r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  <w:t>-</w:t>
            </w:r>
            <w:r w:rsidRPr="00776E09"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  <w:t xml:space="preserve"> maybe </w:t>
            </w:r>
            <w:r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  <w:t>happy,</w:t>
            </w:r>
            <w:r w:rsidRPr="00776E09"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  <w:t xml:space="preserve"> confused</w:t>
            </w:r>
            <w:r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  <w:t xml:space="preserve"> or angry.</w:t>
            </w:r>
          </w:p>
          <w:p w14:paraId="4D8D0325" w14:textId="77777777" w:rsidR="00776E09" w:rsidRPr="00776E09" w:rsidRDefault="00776E09" w:rsidP="00776E09">
            <w:pPr>
              <w:numPr>
                <w:ilvl w:val="1"/>
                <w:numId w:val="82"/>
              </w:numPr>
              <w:spacing w:before="120"/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776E09"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  <w:t>How can you tell if it’s showing the full story?</w:t>
            </w:r>
          </w:p>
          <w:p w14:paraId="35BE716B" w14:textId="77777777" w:rsidR="00776E09" w:rsidRPr="00776E09" w:rsidRDefault="00776E09" w:rsidP="00776E09">
            <w:pPr>
              <w:numPr>
                <w:ilvl w:val="1"/>
                <w:numId w:val="82"/>
              </w:numPr>
              <w:spacing w:before="120"/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776E09"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  <w:t>What questions could you ask to think more critically?</w:t>
            </w:r>
          </w:p>
          <w:p w14:paraId="04B9B0AF" w14:textId="1736FFB4" w:rsidR="00776E09" w:rsidRPr="00776E09" w:rsidRDefault="00776E09" w:rsidP="001D25DB">
            <w:pPr>
              <w:numPr>
                <w:ilvl w:val="1"/>
                <w:numId w:val="82"/>
              </w:numPr>
              <w:spacing w:before="120" w:after="120"/>
              <w:ind w:left="1434" w:hanging="357"/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776E09"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  <w:t>How might AI help you understand it better?</w:t>
            </w:r>
          </w:p>
          <w:p w14:paraId="2BD92263" w14:textId="02BE2D9F" w:rsidR="00776E09" w:rsidRPr="00776E09" w:rsidRDefault="00776E09" w:rsidP="00776E09">
            <w:pPr>
              <w:pStyle w:val="ListParagraph"/>
              <w:numPr>
                <w:ilvl w:val="0"/>
                <w:numId w:val="38"/>
              </w:numPr>
              <w:ind w:left="714" w:hanging="357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  <w:r w:rsidRPr="00776E09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Key message to finish with:</w:t>
            </w:r>
          </w:p>
          <w:p w14:paraId="41F6C628" w14:textId="1805456B" w:rsidR="00776E09" w:rsidRPr="00776E09" w:rsidRDefault="00776E09" w:rsidP="00776E09">
            <w:pPr>
              <w:pStyle w:val="ListParagraph"/>
              <w:spacing w:before="120" w:after="120"/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en-GB"/>
                <w14:ligatures w14:val="none"/>
              </w:rPr>
            </w:pPr>
            <w:r w:rsidRPr="00776E09"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en-GB"/>
                <w14:ligatures w14:val="none"/>
              </w:rPr>
              <w:t xml:space="preserve">AI doesn’t give us the “right answer” </w:t>
            </w:r>
            <w:r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en-GB"/>
                <w14:ligatures w14:val="none"/>
              </w:rPr>
              <w:t>-</w:t>
            </w:r>
            <w:r w:rsidRPr="00776E09"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en-GB"/>
                <w14:ligatures w14:val="none"/>
              </w:rPr>
              <w:t xml:space="preserve"> but it </w:t>
            </w:r>
            <w:r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en-GB"/>
                <w14:ligatures w14:val="none"/>
              </w:rPr>
              <w:t>can help</w:t>
            </w:r>
            <w:r w:rsidRPr="00776E09"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en-GB"/>
                <w14:ligatures w14:val="none"/>
              </w:rPr>
              <w:t xml:space="preserve"> us slow down, ask questions, and look more deeply at what images are really showing us.</w:t>
            </w:r>
          </w:p>
        </w:tc>
      </w:tr>
    </w:tbl>
    <w:p w14:paraId="766F1F81" w14:textId="77777777" w:rsidR="00776E09" w:rsidRDefault="00776E09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A3671" w14:paraId="322F98BA" w14:textId="77777777" w:rsidTr="000749BE">
        <w:trPr>
          <w:trHeight w:val="300"/>
        </w:trPr>
        <w:tc>
          <w:tcPr>
            <w:tcW w:w="9016" w:type="dxa"/>
            <w:shd w:val="clear" w:color="auto" w:fill="C1E4F5"/>
          </w:tcPr>
          <w:p w14:paraId="12BB3010" w14:textId="1D44E0C1" w:rsidR="00CA3671" w:rsidRPr="006B59B0" w:rsidRDefault="00CA3671" w:rsidP="00CA3671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Self-Assessment: </w:t>
            </w:r>
            <w:r w:rsidRPr="000749BE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Exit Ticket</w:t>
            </w:r>
          </w:p>
        </w:tc>
      </w:tr>
      <w:tr w:rsidR="00CA15BB" w14:paraId="513B4D55" w14:textId="77777777" w:rsidTr="00DF679A">
        <w:trPr>
          <w:trHeight w:val="300"/>
        </w:trPr>
        <w:tc>
          <w:tcPr>
            <w:tcW w:w="9016" w:type="dxa"/>
          </w:tcPr>
          <w:p w14:paraId="09CF9781" w14:textId="77777777" w:rsidR="007F7894" w:rsidRPr="007F7894" w:rsidRDefault="007F7894" w:rsidP="007F7894">
            <w:pPr>
              <w:spacing w:before="120" w:after="12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F7894">
              <w:rPr>
                <w:rFonts w:ascii="Arial" w:hAnsi="Arial" w:cs="Arial"/>
                <w:i/>
                <w:iCs/>
                <w:sz w:val="24"/>
                <w:szCs w:val="24"/>
              </w:rPr>
              <w:t>Think about how you used AI during today’s lesson.</w:t>
            </w:r>
          </w:p>
          <w:p w14:paraId="7BF3E164" w14:textId="72932F23" w:rsidR="007F7894" w:rsidRPr="007F7894" w:rsidRDefault="007F7894" w:rsidP="007F7894">
            <w:pPr>
              <w:spacing w:before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7F7894">
              <w:rPr>
                <w:rFonts w:ascii="Arial" w:hAnsi="Arial" w:cs="Arial"/>
                <w:b/>
                <w:bCs/>
                <w:sz w:val="24"/>
                <w:szCs w:val="24"/>
              </w:rPr>
              <w:t>Was AI helpful as a thinking partner?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7F7894">
              <w:rPr>
                <w:rFonts w:ascii="Arial" w:hAnsi="Arial" w:cs="Arial"/>
                <w:sz w:val="24"/>
                <w:szCs w:val="24"/>
              </w:rPr>
              <w:t>Choose one and explain why:</w:t>
            </w:r>
          </w:p>
          <w:p w14:paraId="561AA124" w14:textId="52F33FB4" w:rsidR="007F7894" w:rsidRPr="007F7894" w:rsidRDefault="007F7894" w:rsidP="007F7894">
            <w:pPr>
              <w:numPr>
                <w:ilvl w:val="0"/>
                <w:numId w:val="70"/>
              </w:numPr>
              <w:spacing w:after="120"/>
              <w:ind w:left="714" w:hanging="357"/>
              <w:rPr>
                <w:rFonts w:ascii="Arial" w:hAnsi="Arial" w:cs="Arial"/>
                <w:sz w:val="24"/>
                <w:szCs w:val="24"/>
              </w:rPr>
            </w:pPr>
            <w:r w:rsidRPr="007F7894">
              <w:rPr>
                <w:rFonts w:ascii="Arial" w:hAnsi="Arial" w:cs="Arial"/>
                <w:b/>
                <w:bCs/>
                <w:sz w:val="24"/>
                <w:szCs w:val="24"/>
              </w:rPr>
              <w:t>Positive</w:t>
            </w:r>
            <w:r w:rsidRPr="007F7894">
              <w:rPr>
                <w:rFonts w:ascii="Arial" w:hAnsi="Arial" w:cs="Arial"/>
                <w:sz w:val="24"/>
                <w:szCs w:val="24"/>
              </w:rPr>
              <w:t xml:space="preserve"> – It gave me new ideas or helped me </w:t>
            </w:r>
            <w:r>
              <w:rPr>
                <w:rFonts w:ascii="Arial" w:hAnsi="Arial" w:cs="Arial"/>
                <w:sz w:val="24"/>
                <w:szCs w:val="24"/>
              </w:rPr>
              <w:t>understand</w:t>
            </w:r>
            <w:r w:rsidRPr="007F7894">
              <w:rPr>
                <w:rFonts w:ascii="Arial" w:hAnsi="Arial" w:cs="Arial"/>
                <w:sz w:val="24"/>
                <w:szCs w:val="24"/>
              </w:rPr>
              <w:t xml:space="preserve"> things differently.</w:t>
            </w:r>
          </w:p>
          <w:p w14:paraId="56A4C236" w14:textId="2BFA6F06" w:rsidR="007F7894" w:rsidRPr="007F7894" w:rsidRDefault="007F7894" w:rsidP="007F7894">
            <w:pPr>
              <w:numPr>
                <w:ilvl w:val="0"/>
                <w:numId w:val="70"/>
              </w:num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Neutral</w:t>
            </w:r>
            <w:r w:rsidRPr="007F7894">
              <w:rPr>
                <w:rFonts w:ascii="Arial" w:hAnsi="Arial" w:cs="Arial"/>
                <w:sz w:val="24"/>
                <w:szCs w:val="24"/>
              </w:rPr>
              <w:t xml:space="preserve"> – I wasn’t sure what it was trying to say or how to use it.</w:t>
            </w:r>
          </w:p>
          <w:p w14:paraId="09BB6D2F" w14:textId="1B67EEE4" w:rsidR="007F7894" w:rsidRPr="007F7894" w:rsidRDefault="007F7894" w:rsidP="007F7894">
            <w:pPr>
              <w:numPr>
                <w:ilvl w:val="0"/>
                <w:numId w:val="70"/>
              </w:num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7F7894">
              <w:rPr>
                <w:rFonts w:ascii="Arial" w:hAnsi="Arial" w:cs="Arial"/>
                <w:b/>
                <w:bCs/>
                <w:sz w:val="24"/>
                <w:szCs w:val="24"/>
              </w:rPr>
              <w:t>Negative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F7894">
              <w:rPr>
                <w:rFonts w:ascii="Arial" w:hAnsi="Arial" w:cs="Arial"/>
                <w:sz w:val="24"/>
                <w:szCs w:val="24"/>
              </w:rPr>
              <w:t>– It seemed to take one side or leave things out.</w:t>
            </w:r>
          </w:p>
          <w:p w14:paraId="5284F1C1" w14:textId="5C8FF079" w:rsidR="00CA15BB" w:rsidRPr="007F7894" w:rsidRDefault="007F7894" w:rsidP="007F7894">
            <w:pPr>
              <w:spacing w:before="120" w:after="12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F7894">
              <w:rPr>
                <w:rFonts w:ascii="Arial" w:hAnsi="Arial" w:cs="Arial"/>
                <w:i/>
                <w:iCs/>
                <w:sz w:val="24"/>
                <w:szCs w:val="24"/>
              </w:rPr>
              <w:t>Write one sentence to explain your answer.</w:t>
            </w:r>
          </w:p>
        </w:tc>
      </w:tr>
    </w:tbl>
    <w:p w14:paraId="3AD10C41" w14:textId="77777777" w:rsidR="00074347" w:rsidRPr="001837D1" w:rsidRDefault="00074347">
      <w:pPr>
        <w:rPr>
          <w:rFonts w:ascii="Arial" w:hAnsi="Arial" w:cs="Arial"/>
          <w:sz w:val="24"/>
          <w:szCs w:val="24"/>
        </w:rPr>
      </w:pPr>
    </w:p>
    <w:sectPr w:rsidR="00074347" w:rsidRPr="001837D1" w:rsidSect="00906BEC"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37E14"/>
    <w:multiLevelType w:val="multilevel"/>
    <w:tmpl w:val="3E802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493668"/>
    <w:multiLevelType w:val="multilevel"/>
    <w:tmpl w:val="CB6C9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AC70E0"/>
    <w:multiLevelType w:val="multilevel"/>
    <w:tmpl w:val="A50EA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4"/>
        <w:szCs w:val="24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BD6C75"/>
    <w:multiLevelType w:val="multilevel"/>
    <w:tmpl w:val="E9D06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Arial" w:hAnsi="Symbol" w:cs="Arial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4B33B2"/>
    <w:multiLevelType w:val="multilevel"/>
    <w:tmpl w:val="BCF6C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15146E"/>
    <w:multiLevelType w:val="multilevel"/>
    <w:tmpl w:val="DFB6F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6FA5BC1"/>
    <w:multiLevelType w:val="multilevel"/>
    <w:tmpl w:val="94BEC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81112C5"/>
    <w:multiLevelType w:val="multilevel"/>
    <w:tmpl w:val="88188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8654BA1"/>
    <w:multiLevelType w:val="multilevel"/>
    <w:tmpl w:val="35F20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8740327"/>
    <w:multiLevelType w:val="multilevel"/>
    <w:tmpl w:val="5128D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A9368F4"/>
    <w:multiLevelType w:val="multilevel"/>
    <w:tmpl w:val="5CC8D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B196FE8"/>
    <w:multiLevelType w:val="multilevel"/>
    <w:tmpl w:val="AF40A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D76219A"/>
    <w:multiLevelType w:val="multilevel"/>
    <w:tmpl w:val="92682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DAE7E3F"/>
    <w:multiLevelType w:val="multilevel"/>
    <w:tmpl w:val="2482F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E71372C"/>
    <w:multiLevelType w:val="multilevel"/>
    <w:tmpl w:val="98F8C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F375CAA"/>
    <w:multiLevelType w:val="hybridMultilevel"/>
    <w:tmpl w:val="C6FC5CAA"/>
    <w:lvl w:ilvl="0" w:tplc="3AB46B8E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3B0FFA"/>
    <w:multiLevelType w:val="multilevel"/>
    <w:tmpl w:val="34006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37353A6"/>
    <w:multiLevelType w:val="multilevel"/>
    <w:tmpl w:val="19BED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40835C6"/>
    <w:multiLevelType w:val="hybridMultilevel"/>
    <w:tmpl w:val="0262E0E0"/>
    <w:lvl w:ilvl="0" w:tplc="3AB46B8E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sz w:val="2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631BDC"/>
    <w:multiLevelType w:val="multilevel"/>
    <w:tmpl w:val="42787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6892A24"/>
    <w:multiLevelType w:val="multilevel"/>
    <w:tmpl w:val="B9BA8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7704EFE"/>
    <w:multiLevelType w:val="multilevel"/>
    <w:tmpl w:val="40C64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8285FA3"/>
    <w:multiLevelType w:val="multilevel"/>
    <w:tmpl w:val="8EF49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8941754"/>
    <w:multiLevelType w:val="multilevel"/>
    <w:tmpl w:val="31EA6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9FE5789"/>
    <w:multiLevelType w:val="multilevel"/>
    <w:tmpl w:val="CE08B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C4A78A4"/>
    <w:multiLevelType w:val="multilevel"/>
    <w:tmpl w:val="10DAE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CDB3E3E"/>
    <w:multiLevelType w:val="multilevel"/>
    <w:tmpl w:val="AF606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E9A20B3"/>
    <w:multiLevelType w:val="multilevel"/>
    <w:tmpl w:val="AB9AB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F511EDB"/>
    <w:multiLevelType w:val="multilevel"/>
    <w:tmpl w:val="BF34D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4"/>
        <w:szCs w:val="24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1BD1705"/>
    <w:multiLevelType w:val="multilevel"/>
    <w:tmpl w:val="90F6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3D37E4C"/>
    <w:multiLevelType w:val="multilevel"/>
    <w:tmpl w:val="172A0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444766B"/>
    <w:multiLevelType w:val="multilevel"/>
    <w:tmpl w:val="64E2B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5864F9A"/>
    <w:multiLevelType w:val="hybridMultilevel"/>
    <w:tmpl w:val="386E3264"/>
    <w:lvl w:ilvl="0" w:tplc="3AB46B8E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7412A83"/>
    <w:multiLevelType w:val="hybridMultilevel"/>
    <w:tmpl w:val="60B20DCC"/>
    <w:lvl w:ilvl="0" w:tplc="9EB624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601B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3274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506C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C80F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0238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0605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04C9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7225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275B0576"/>
    <w:multiLevelType w:val="hybridMultilevel"/>
    <w:tmpl w:val="7AE4025C"/>
    <w:lvl w:ilvl="0" w:tplc="3AB46B8E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sz w:val="2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D5E1818"/>
    <w:multiLevelType w:val="hybridMultilevel"/>
    <w:tmpl w:val="27A41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FB16139"/>
    <w:multiLevelType w:val="multilevel"/>
    <w:tmpl w:val="7DD60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1EE2DD3"/>
    <w:multiLevelType w:val="multilevel"/>
    <w:tmpl w:val="076AC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2F64D80"/>
    <w:multiLevelType w:val="multilevel"/>
    <w:tmpl w:val="EDC65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4206BB3"/>
    <w:multiLevelType w:val="multilevel"/>
    <w:tmpl w:val="01CC5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4BC5C2E"/>
    <w:multiLevelType w:val="hybridMultilevel"/>
    <w:tmpl w:val="F2100E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A330126"/>
    <w:multiLevelType w:val="multilevel"/>
    <w:tmpl w:val="567C2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AF61D7E"/>
    <w:multiLevelType w:val="multilevel"/>
    <w:tmpl w:val="3DF8E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BC71165"/>
    <w:multiLevelType w:val="multilevel"/>
    <w:tmpl w:val="0C823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BEF7880"/>
    <w:multiLevelType w:val="multilevel"/>
    <w:tmpl w:val="3496D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D81447E"/>
    <w:multiLevelType w:val="multilevel"/>
    <w:tmpl w:val="457AD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F816BD7"/>
    <w:multiLevelType w:val="multilevel"/>
    <w:tmpl w:val="E88E3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FEE456C"/>
    <w:multiLevelType w:val="multilevel"/>
    <w:tmpl w:val="0F92D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47B687A"/>
    <w:multiLevelType w:val="multilevel"/>
    <w:tmpl w:val="87322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6641B3B"/>
    <w:multiLevelType w:val="multilevel"/>
    <w:tmpl w:val="C31A6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8C1557C"/>
    <w:multiLevelType w:val="multilevel"/>
    <w:tmpl w:val="8C7CD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9852E36"/>
    <w:multiLevelType w:val="multilevel"/>
    <w:tmpl w:val="FE12B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9A501E2"/>
    <w:multiLevelType w:val="multilevel"/>
    <w:tmpl w:val="FEE8C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9C14329"/>
    <w:multiLevelType w:val="multilevel"/>
    <w:tmpl w:val="5AEEB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B5D7837"/>
    <w:multiLevelType w:val="multilevel"/>
    <w:tmpl w:val="46A2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E100C26"/>
    <w:multiLevelType w:val="multilevel"/>
    <w:tmpl w:val="79648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1CF400C"/>
    <w:multiLevelType w:val="multilevel"/>
    <w:tmpl w:val="C7A49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1EF0E11"/>
    <w:multiLevelType w:val="multilevel"/>
    <w:tmpl w:val="9460B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4451801"/>
    <w:multiLevelType w:val="hybridMultilevel"/>
    <w:tmpl w:val="1C1E328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sz w:val="24"/>
      </w:r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6682CCE"/>
    <w:multiLevelType w:val="multilevel"/>
    <w:tmpl w:val="3DA0A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7075D71"/>
    <w:multiLevelType w:val="multilevel"/>
    <w:tmpl w:val="19E84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9A2630D"/>
    <w:multiLevelType w:val="multilevel"/>
    <w:tmpl w:val="69DEF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A552BF8"/>
    <w:multiLevelType w:val="multilevel"/>
    <w:tmpl w:val="5C909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AED7BEF"/>
    <w:multiLevelType w:val="multilevel"/>
    <w:tmpl w:val="84E24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5CC82C54"/>
    <w:multiLevelType w:val="multilevel"/>
    <w:tmpl w:val="89B21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E814613"/>
    <w:multiLevelType w:val="multilevel"/>
    <w:tmpl w:val="F154A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0072706"/>
    <w:multiLevelType w:val="multilevel"/>
    <w:tmpl w:val="F0F0D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1327F16"/>
    <w:multiLevelType w:val="multilevel"/>
    <w:tmpl w:val="71D2F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3131586"/>
    <w:multiLevelType w:val="multilevel"/>
    <w:tmpl w:val="1FBCD03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65E6151"/>
    <w:multiLevelType w:val="multilevel"/>
    <w:tmpl w:val="4E44F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6615993"/>
    <w:multiLevelType w:val="hybridMultilevel"/>
    <w:tmpl w:val="502AAB7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1" w15:restartNumberingAfterBreak="0">
    <w:nsid w:val="66AB05E5"/>
    <w:multiLevelType w:val="hybridMultilevel"/>
    <w:tmpl w:val="3B28F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7E80EC7"/>
    <w:multiLevelType w:val="multilevel"/>
    <w:tmpl w:val="B8947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8862E01"/>
    <w:multiLevelType w:val="multilevel"/>
    <w:tmpl w:val="8B969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A9107CD"/>
    <w:multiLevelType w:val="multilevel"/>
    <w:tmpl w:val="5DC6F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Arial" w:hAnsi="Symbol" w:cs="Aria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AC96119"/>
    <w:multiLevelType w:val="hybridMultilevel"/>
    <w:tmpl w:val="962A5AC4"/>
    <w:lvl w:ilvl="0" w:tplc="9776FC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FE26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A6C7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182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A201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363A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6EC8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240F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FEE0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6" w15:restartNumberingAfterBreak="0">
    <w:nsid w:val="6AEC3F6F"/>
    <w:multiLevelType w:val="multilevel"/>
    <w:tmpl w:val="7696C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4"/>
        <w:szCs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D6D2F34"/>
    <w:multiLevelType w:val="multilevel"/>
    <w:tmpl w:val="EE76D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Arial" w:hAnsi="Symbol" w:cs="Aria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6FEE49C8"/>
    <w:multiLevelType w:val="multilevel"/>
    <w:tmpl w:val="99D86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A7B0A36"/>
    <w:multiLevelType w:val="multilevel"/>
    <w:tmpl w:val="E3086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AD17F13"/>
    <w:multiLevelType w:val="multilevel"/>
    <w:tmpl w:val="A954B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7D87797A"/>
    <w:multiLevelType w:val="multilevel"/>
    <w:tmpl w:val="187CC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3601080">
    <w:abstractNumId w:val="3"/>
  </w:num>
  <w:num w:numId="2" w16cid:durableId="1530485509">
    <w:abstractNumId w:val="12"/>
  </w:num>
  <w:num w:numId="3" w16cid:durableId="24716387">
    <w:abstractNumId w:val="15"/>
  </w:num>
  <w:num w:numId="4" w16cid:durableId="1309553014">
    <w:abstractNumId w:val="44"/>
  </w:num>
  <w:num w:numId="5" w16cid:durableId="349337824">
    <w:abstractNumId w:val="41"/>
  </w:num>
  <w:num w:numId="6" w16cid:durableId="1026100706">
    <w:abstractNumId w:val="48"/>
  </w:num>
  <w:num w:numId="7" w16cid:durableId="1450659881">
    <w:abstractNumId w:val="6"/>
  </w:num>
  <w:num w:numId="8" w16cid:durableId="2031834743">
    <w:abstractNumId w:val="77"/>
  </w:num>
  <w:num w:numId="9" w16cid:durableId="1075005718">
    <w:abstractNumId w:val="64"/>
  </w:num>
  <w:num w:numId="10" w16cid:durableId="1647003072">
    <w:abstractNumId w:val="7"/>
  </w:num>
  <w:num w:numId="11" w16cid:durableId="1277565713">
    <w:abstractNumId w:val="72"/>
  </w:num>
  <w:num w:numId="12" w16cid:durableId="1019963056">
    <w:abstractNumId w:val="49"/>
  </w:num>
  <w:num w:numId="13" w16cid:durableId="972442636">
    <w:abstractNumId w:val="22"/>
  </w:num>
  <w:num w:numId="14" w16cid:durableId="1877160776">
    <w:abstractNumId w:val="63"/>
  </w:num>
  <w:num w:numId="15" w16cid:durableId="1887720101">
    <w:abstractNumId w:val="0"/>
  </w:num>
  <w:num w:numId="16" w16cid:durableId="1764297597">
    <w:abstractNumId w:val="25"/>
  </w:num>
  <w:num w:numId="17" w16cid:durableId="20056136">
    <w:abstractNumId w:val="39"/>
  </w:num>
  <w:num w:numId="18" w16cid:durableId="2145929946">
    <w:abstractNumId w:val="47"/>
  </w:num>
  <w:num w:numId="19" w16cid:durableId="167407556">
    <w:abstractNumId w:val="81"/>
  </w:num>
  <w:num w:numId="20" w16cid:durableId="938679571">
    <w:abstractNumId w:val="78"/>
  </w:num>
  <w:num w:numId="21" w16cid:durableId="663321144">
    <w:abstractNumId w:val="14"/>
  </w:num>
  <w:num w:numId="22" w16cid:durableId="379600951">
    <w:abstractNumId w:val="21"/>
  </w:num>
  <w:num w:numId="23" w16cid:durableId="1829636409">
    <w:abstractNumId w:val="68"/>
  </w:num>
  <w:num w:numId="24" w16cid:durableId="102263382">
    <w:abstractNumId w:val="73"/>
  </w:num>
  <w:num w:numId="25" w16cid:durableId="282001784">
    <w:abstractNumId w:val="13"/>
  </w:num>
  <w:num w:numId="26" w16cid:durableId="2124381669">
    <w:abstractNumId w:val="54"/>
  </w:num>
  <w:num w:numId="27" w16cid:durableId="482432091">
    <w:abstractNumId w:val="16"/>
  </w:num>
  <w:num w:numId="28" w16cid:durableId="1528327111">
    <w:abstractNumId w:val="38"/>
  </w:num>
  <w:num w:numId="29" w16cid:durableId="1817067485">
    <w:abstractNumId w:val="1"/>
  </w:num>
  <w:num w:numId="30" w16cid:durableId="2026709983">
    <w:abstractNumId w:val="57"/>
  </w:num>
  <w:num w:numId="31" w16cid:durableId="101194836">
    <w:abstractNumId w:val="59"/>
  </w:num>
  <w:num w:numId="32" w16cid:durableId="704644547">
    <w:abstractNumId w:val="8"/>
  </w:num>
  <w:num w:numId="33" w16cid:durableId="1378504849">
    <w:abstractNumId w:val="42"/>
  </w:num>
  <w:num w:numId="34" w16cid:durableId="1714189122">
    <w:abstractNumId w:val="9"/>
  </w:num>
  <w:num w:numId="35" w16cid:durableId="890847288">
    <w:abstractNumId w:val="5"/>
  </w:num>
  <w:num w:numId="36" w16cid:durableId="1693844886">
    <w:abstractNumId w:val="60"/>
  </w:num>
  <w:num w:numId="37" w16cid:durableId="689527423">
    <w:abstractNumId w:val="80"/>
  </w:num>
  <w:num w:numId="38" w16cid:durableId="2129622785">
    <w:abstractNumId w:val="28"/>
  </w:num>
  <w:num w:numId="39" w16cid:durableId="429744438">
    <w:abstractNumId w:val="11"/>
  </w:num>
  <w:num w:numId="40" w16cid:durableId="2108113443">
    <w:abstractNumId w:val="67"/>
  </w:num>
  <w:num w:numId="41" w16cid:durableId="618493923">
    <w:abstractNumId w:val="10"/>
  </w:num>
  <w:num w:numId="42" w16cid:durableId="2087920062">
    <w:abstractNumId w:val="33"/>
  </w:num>
  <w:num w:numId="43" w16cid:durableId="241795034">
    <w:abstractNumId w:val="75"/>
  </w:num>
  <w:num w:numId="44" w16cid:durableId="994063807">
    <w:abstractNumId w:val="20"/>
  </w:num>
  <w:num w:numId="45" w16cid:durableId="1817531982">
    <w:abstractNumId w:val="29"/>
  </w:num>
  <w:num w:numId="46" w16cid:durableId="1643920327">
    <w:abstractNumId w:val="55"/>
  </w:num>
  <w:num w:numId="47" w16cid:durableId="1060134440">
    <w:abstractNumId w:val="4"/>
  </w:num>
  <w:num w:numId="48" w16cid:durableId="433668550">
    <w:abstractNumId w:val="65"/>
  </w:num>
  <w:num w:numId="49" w16cid:durableId="1718773249">
    <w:abstractNumId w:val="23"/>
  </w:num>
  <w:num w:numId="50" w16cid:durableId="27412314">
    <w:abstractNumId w:val="36"/>
  </w:num>
  <w:num w:numId="51" w16cid:durableId="773016900">
    <w:abstractNumId w:val="19"/>
  </w:num>
  <w:num w:numId="52" w16cid:durableId="1231579415">
    <w:abstractNumId w:val="79"/>
  </w:num>
  <w:num w:numId="53" w16cid:durableId="1236282667">
    <w:abstractNumId w:val="69"/>
  </w:num>
  <w:num w:numId="54" w16cid:durableId="1067265897">
    <w:abstractNumId w:val="40"/>
  </w:num>
  <w:num w:numId="55" w16cid:durableId="1249148029">
    <w:abstractNumId w:val="74"/>
  </w:num>
  <w:num w:numId="56" w16cid:durableId="1835562572">
    <w:abstractNumId w:val="17"/>
  </w:num>
  <w:num w:numId="57" w16cid:durableId="2019234809">
    <w:abstractNumId w:val="71"/>
  </w:num>
  <w:num w:numId="58" w16cid:durableId="707724972">
    <w:abstractNumId w:val="35"/>
  </w:num>
  <w:num w:numId="59" w16cid:durableId="1037699187">
    <w:abstractNumId w:val="70"/>
  </w:num>
  <w:num w:numId="60" w16cid:durableId="1254704706">
    <w:abstractNumId w:val="34"/>
  </w:num>
  <w:num w:numId="61" w16cid:durableId="1714963281">
    <w:abstractNumId w:val="76"/>
  </w:num>
  <w:num w:numId="62" w16cid:durableId="1969819702">
    <w:abstractNumId w:val="18"/>
  </w:num>
  <w:num w:numId="63" w16cid:durableId="1636521815">
    <w:abstractNumId w:val="37"/>
  </w:num>
  <w:num w:numId="64" w16cid:durableId="893737328">
    <w:abstractNumId w:val="66"/>
  </w:num>
  <w:num w:numId="65" w16cid:durableId="1081876732">
    <w:abstractNumId w:val="24"/>
  </w:num>
  <w:num w:numId="66" w16cid:durableId="69817787">
    <w:abstractNumId w:val="45"/>
  </w:num>
  <w:num w:numId="67" w16cid:durableId="1143736737">
    <w:abstractNumId w:val="62"/>
  </w:num>
  <w:num w:numId="68" w16cid:durableId="1546602759">
    <w:abstractNumId w:val="31"/>
  </w:num>
  <w:num w:numId="69" w16cid:durableId="1063986082">
    <w:abstractNumId w:val="56"/>
  </w:num>
  <w:num w:numId="70" w16cid:durableId="1432975143">
    <w:abstractNumId w:val="46"/>
  </w:num>
  <w:num w:numId="71" w16cid:durableId="1265698063">
    <w:abstractNumId w:val="52"/>
  </w:num>
  <w:num w:numId="72" w16cid:durableId="1132481615">
    <w:abstractNumId w:val="51"/>
  </w:num>
  <w:num w:numId="73" w16cid:durableId="1626156325">
    <w:abstractNumId w:val="43"/>
  </w:num>
  <w:num w:numId="74" w16cid:durableId="1760130557">
    <w:abstractNumId w:val="61"/>
  </w:num>
  <w:num w:numId="75" w16cid:durableId="23752060">
    <w:abstractNumId w:val="58"/>
  </w:num>
  <w:num w:numId="76" w16cid:durableId="922253420">
    <w:abstractNumId w:val="27"/>
  </w:num>
  <w:num w:numId="77" w16cid:durableId="1295021847">
    <w:abstractNumId w:val="26"/>
  </w:num>
  <w:num w:numId="78" w16cid:durableId="1332179703">
    <w:abstractNumId w:val="2"/>
  </w:num>
  <w:num w:numId="79" w16cid:durableId="521626977">
    <w:abstractNumId w:val="53"/>
  </w:num>
  <w:num w:numId="80" w16cid:durableId="1738017619">
    <w:abstractNumId w:val="32"/>
  </w:num>
  <w:num w:numId="81" w16cid:durableId="1471098026">
    <w:abstractNumId w:val="50"/>
  </w:num>
  <w:num w:numId="82" w16cid:durableId="738744251">
    <w:abstractNumId w:val="3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7D1"/>
    <w:rsid w:val="000065C8"/>
    <w:rsid w:val="000074CA"/>
    <w:rsid w:val="0000751B"/>
    <w:rsid w:val="000255FA"/>
    <w:rsid w:val="00064F26"/>
    <w:rsid w:val="00067D6A"/>
    <w:rsid w:val="00074347"/>
    <w:rsid w:val="000749BE"/>
    <w:rsid w:val="00091853"/>
    <w:rsid w:val="000C2978"/>
    <w:rsid w:val="000D795E"/>
    <w:rsid w:val="000F3594"/>
    <w:rsid w:val="000F6FF7"/>
    <w:rsid w:val="00140C7E"/>
    <w:rsid w:val="001837D1"/>
    <w:rsid w:val="001A1A58"/>
    <w:rsid w:val="001D25DB"/>
    <w:rsid w:val="00205DBF"/>
    <w:rsid w:val="002319C2"/>
    <w:rsid w:val="00274CEA"/>
    <w:rsid w:val="002B1AA7"/>
    <w:rsid w:val="002D1F22"/>
    <w:rsid w:val="00317CCD"/>
    <w:rsid w:val="003230AC"/>
    <w:rsid w:val="00343F1C"/>
    <w:rsid w:val="003A20E6"/>
    <w:rsid w:val="003C0BB6"/>
    <w:rsid w:val="003C301A"/>
    <w:rsid w:val="003D025B"/>
    <w:rsid w:val="003E30EB"/>
    <w:rsid w:val="00417EEE"/>
    <w:rsid w:val="004376BF"/>
    <w:rsid w:val="00444733"/>
    <w:rsid w:val="004902B0"/>
    <w:rsid w:val="004D605A"/>
    <w:rsid w:val="004F6319"/>
    <w:rsid w:val="0053664B"/>
    <w:rsid w:val="005559D5"/>
    <w:rsid w:val="00585B1D"/>
    <w:rsid w:val="005873AA"/>
    <w:rsid w:val="005A3771"/>
    <w:rsid w:val="005C18C8"/>
    <w:rsid w:val="005D03BD"/>
    <w:rsid w:val="00607F9B"/>
    <w:rsid w:val="00612AC2"/>
    <w:rsid w:val="00635A86"/>
    <w:rsid w:val="00664BCE"/>
    <w:rsid w:val="006720ED"/>
    <w:rsid w:val="006E1485"/>
    <w:rsid w:val="00776E09"/>
    <w:rsid w:val="007805D4"/>
    <w:rsid w:val="00793824"/>
    <w:rsid w:val="007B1461"/>
    <w:rsid w:val="007B5F1B"/>
    <w:rsid w:val="007E2438"/>
    <w:rsid w:val="007F3FF0"/>
    <w:rsid w:val="007F7894"/>
    <w:rsid w:val="00832527"/>
    <w:rsid w:val="008518CA"/>
    <w:rsid w:val="00892D8B"/>
    <w:rsid w:val="008B7469"/>
    <w:rsid w:val="008F4CBE"/>
    <w:rsid w:val="008F7D07"/>
    <w:rsid w:val="00906BEC"/>
    <w:rsid w:val="00937BCB"/>
    <w:rsid w:val="00953F6F"/>
    <w:rsid w:val="00977914"/>
    <w:rsid w:val="009C238D"/>
    <w:rsid w:val="009C4A93"/>
    <w:rsid w:val="009E01EE"/>
    <w:rsid w:val="009F162F"/>
    <w:rsid w:val="00A01004"/>
    <w:rsid w:val="00A43AB6"/>
    <w:rsid w:val="00A61733"/>
    <w:rsid w:val="00A67C44"/>
    <w:rsid w:val="00AF7F75"/>
    <w:rsid w:val="00B72567"/>
    <w:rsid w:val="00B75D58"/>
    <w:rsid w:val="00B90F0D"/>
    <w:rsid w:val="00B95BF6"/>
    <w:rsid w:val="00C24C36"/>
    <w:rsid w:val="00C36322"/>
    <w:rsid w:val="00C6246A"/>
    <w:rsid w:val="00C72914"/>
    <w:rsid w:val="00C75B0D"/>
    <w:rsid w:val="00C77D09"/>
    <w:rsid w:val="00CA15BB"/>
    <w:rsid w:val="00CA3671"/>
    <w:rsid w:val="00CE05CD"/>
    <w:rsid w:val="00D26866"/>
    <w:rsid w:val="00D36998"/>
    <w:rsid w:val="00D52091"/>
    <w:rsid w:val="00DD22B8"/>
    <w:rsid w:val="00DD7C29"/>
    <w:rsid w:val="00DE28C3"/>
    <w:rsid w:val="00DE5091"/>
    <w:rsid w:val="00DF679A"/>
    <w:rsid w:val="00E96CD9"/>
    <w:rsid w:val="00E97602"/>
    <w:rsid w:val="00E97FDF"/>
    <w:rsid w:val="00EC6712"/>
    <w:rsid w:val="00ED49E9"/>
    <w:rsid w:val="00F07FF9"/>
    <w:rsid w:val="00F17A21"/>
    <w:rsid w:val="00F3337F"/>
    <w:rsid w:val="00FC19D2"/>
    <w:rsid w:val="00FC6397"/>
    <w:rsid w:val="00FC686D"/>
    <w:rsid w:val="00FE2C12"/>
    <w:rsid w:val="014B5181"/>
    <w:rsid w:val="01D08CFA"/>
    <w:rsid w:val="0618A3AC"/>
    <w:rsid w:val="0649CEBF"/>
    <w:rsid w:val="0755A213"/>
    <w:rsid w:val="0869BDCA"/>
    <w:rsid w:val="092354E5"/>
    <w:rsid w:val="0926F1AB"/>
    <w:rsid w:val="0A03BB26"/>
    <w:rsid w:val="0EF9AB68"/>
    <w:rsid w:val="11EB3D84"/>
    <w:rsid w:val="12E8E749"/>
    <w:rsid w:val="140FC74C"/>
    <w:rsid w:val="14AF6791"/>
    <w:rsid w:val="14BDCD40"/>
    <w:rsid w:val="15B2AFD1"/>
    <w:rsid w:val="199F7A09"/>
    <w:rsid w:val="1C0FBFFB"/>
    <w:rsid w:val="280A7F93"/>
    <w:rsid w:val="296AE1F2"/>
    <w:rsid w:val="2D0C1DAA"/>
    <w:rsid w:val="31E2F95D"/>
    <w:rsid w:val="3303ED41"/>
    <w:rsid w:val="356BBB5C"/>
    <w:rsid w:val="35D9B4D0"/>
    <w:rsid w:val="3852BA39"/>
    <w:rsid w:val="395C8930"/>
    <w:rsid w:val="3A7FF9CE"/>
    <w:rsid w:val="3C31B458"/>
    <w:rsid w:val="41622B91"/>
    <w:rsid w:val="426DEA81"/>
    <w:rsid w:val="428C299F"/>
    <w:rsid w:val="450CB787"/>
    <w:rsid w:val="45C4AFEF"/>
    <w:rsid w:val="4ACDE95F"/>
    <w:rsid w:val="4AD30C53"/>
    <w:rsid w:val="4B904C61"/>
    <w:rsid w:val="4C148336"/>
    <w:rsid w:val="4E1B5FAC"/>
    <w:rsid w:val="4F108367"/>
    <w:rsid w:val="4F6D95C9"/>
    <w:rsid w:val="4F8E9161"/>
    <w:rsid w:val="53137F78"/>
    <w:rsid w:val="57FBC53F"/>
    <w:rsid w:val="5AB11482"/>
    <w:rsid w:val="5B0B2545"/>
    <w:rsid w:val="5B2AF639"/>
    <w:rsid w:val="5BF59F11"/>
    <w:rsid w:val="5CF59AC7"/>
    <w:rsid w:val="5DDF999B"/>
    <w:rsid w:val="60049200"/>
    <w:rsid w:val="6146B9B5"/>
    <w:rsid w:val="65D9DDE3"/>
    <w:rsid w:val="68251850"/>
    <w:rsid w:val="682CECA7"/>
    <w:rsid w:val="68CA422C"/>
    <w:rsid w:val="69956ABB"/>
    <w:rsid w:val="69A3E8A1"/>
    <w:rsid w:val="6C45C492"/>
    <w:rsid w:val="70617830"/>
    <w:rsid w:val="71BDEA1E"/>
    <w:rsid w:val="729795FB"/>
    <w:rsid w:val="74C6B1FB"/>
    <w:rsid w:val="7AFDB5D8"/>
    <w:rsid w:val="7EEA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8E751"/>
  <w15:chartTrackingRefBased/>
  <w15:docId w15:val="{33D649AA-2ADF-45B6-99E8-0AC6B95E2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37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7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37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7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7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7D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7D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7D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7D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7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7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837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7D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7D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7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7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7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7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37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37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7D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37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37D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37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37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37D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7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7D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37D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837D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19D2"/>
    <w:rPr>
      <w:color w:val="467886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C30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C30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C30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30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301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074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Emphasis">
    <w:name w:val="Emphasis"/>
    <w:basedOn w:val="DefaultParagraphFont"/>
    <w:uiPriority w:val="20"/>
    <w:qFormat/>
    <w:rsid w:val="000749BE"/>
    <w:rPr>
      <w:i/>
      <w:iCs/>
    </w:rPr>
  </w:style>
  <w:style w:type="character" w:styleId="Strong">
    <w:name w:val="Strong"/>
    <w:basedOn w:val="DefaultParagraphFont"/>
    <w:uiPriority w:val="22"/>
    <w:qFormat/>
    <w:rsid w:val="000749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784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4610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00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195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2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4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4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8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370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5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1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5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13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06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23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20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308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7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55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94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1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832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5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129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6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0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96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53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10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94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04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747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0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916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96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17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587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6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16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279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3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6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7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9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6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82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63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63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37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05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cbbc/quizzes/real-or-fake-news-quiz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5961C85CE9C4458999A6D399E262FE" ma:contentTypeVersion="14" ma:contentTypeDescription="Create a new document." ma:contentTypeScope="" ma:versionID="a80adb59762c44fb5775122bcbba33a4">
  <xsd:schema xmlns:xsd="http://www.w3.org/2001/XMLSchema" xmlns:xs="http://www.w3.org/2001/XMLSchema" xmlns:p="http://schemas.microsoft.com/office/2006/metadata/properties" xmlns:ns2="42d9e66e-34e8-473a-9896-5c885ff3768e" xmlns:ns3="6d8d29b2-fe86-40e2-902c-cf51958178ad" targetNamespace="http://schemas.microsoft.com/office/2006/metadata/properties" ma:root="true" ma:fieldsID="a61ecbe47e422e20916d35cc44d9a6c2" ns2:_="" ns3:_="">
    <xsd:import namespace="42d9e66e-34e8-473a-9896-5c885ff3768e"/>
    <xsd:import namespace="6d8d29b2-fe86-40e2-902c-cf51958178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9e66e-34e8-473a-9896-5c885ff376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54eff52-6b6d-4e5f-a3b0-187f185b1d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d29b2-fe86-40e2-902c-cf51958178a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1e6e4bf-640c-4b31-8158-184c13b1f348}" ma:internalName="TaxCatchAll" ma:showField="CatchAllData" ma:web="6d8d29b2-fe86-40e2-902c-cf51958178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2d9e66e-34e8-473a-9896-5c885ff3768e">
      <Terms xmlns="http://schemas.microsoft.com/office/infopath/2007/PartnerControls"/>
    </lcf76f155ced4ddcb4097134ff3c332f>
    <TaxCatchAll xmlns="6d8d29b2-fe86-40e2-902c-cf51958178ad" xsi:nil="true"/>
  </documentManagement>
</p:properties>
</file>

<file path=customXml/itemProps1.xml><?xml version="1.0" encoding="utf-8"?>
<ds:datastoreItem xmlns:ds="http://schemas.openxmlformats.org/officeDocument/2006/customXml" ds:itemID="{D1F5CB74-916A-4731-B731-35DFC26754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1604A2-781A-40E7-A7EA-AE3D7188B346}"/>
</file>

<file path=customXml/itemProps3.xml><?xml version="1.0" encoding="utf-8"?>
<ds:datastoreItem xmlns:ds="http://schemas.openxmlformats.org/officeDocument/2006/customXml" ds:itemID="{8CA77434-130D-4A57-B865-41736E0F0FEC}">
  <ds:schemaRefs>
    <ds:schemaRef ds:uri="http://schemas.microsoft.com/office/2006/metadata/properties"/>
    <ds:schemaRef ds:uri="http://schemas.microsoft.com/office/infopath/2007/PartnerControls"/>
    <ds:schemaRef ds:uri="9d036725-4440-43cb-9a68-e88e1902855a"/>
    <ds:schemaRef ds:uri="baa66e71-6b0b-427c-a297-58ba1e3a536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1263</TotalTime>
  <Pages>9</Pages>
  <Words>1423</Words>
  <Characters>8117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Edinburgh Council</Company>
  <LinksUpToDate>false</LinksUpToDate>
  <CharactersWithSpaces>9521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McPhee</dc:creator>
  <cp:keywords/>
  <dc:description/>
  <cp:lastModifiedBy>Kevin McPhee</cp:lastModifiedBy>
  <cp:revision>44</cp:revision>
  <dcterms:created xsi:type="dcterms:W3CDTF">2025-02-24T07:10:00Z</dcterms:created>
  <dcterms:modified xsi:type="dcterms:W3CDTF">2025-05-25T18:53:00Z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0x010100615961C85CE9C4458999A6D399E262FE</vt:lpwstr>
  </property>
  <property fmtid="{D5CDD505-2E9C-101B-9397-08002B2CF9AE}" pid="3" name="MediaServiceImageTags">
    <vt:lpwstr/>
  </property>
</Properties>
</file>