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75E2" w14:textId="21C13929" w:rsidR="000F2ABF" w:rsidRPr="00B904B5" w:rsidRDefault="005C5A27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Image Bias Reflection</w:t>
      </w:r>
    </w:p>
    <w:p w14:paraId="54572657" w14:textId="77777777" w:rsidR="005C5A27" w:rsidRDefault="005C5A27" w:rsidP="005C5A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635036" w14:textId="77777777" w:rsidR="004659CE" w:rsidRDefault="004659CE" w:rsidP="004659CE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>Instructions: How to Use the Prompt Reflection Table</w:t>
      </w:r>
    </w:p>
    <w:p w14:paraId="023948BC" w14:textId="77777777" w:rsidR="00C22EB7" w:rsidRPr="004659CE" w:rsidRDefault="00C22EB7" w:rsidP="004659CE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B08E210" w14:textId="77777777" w:rsidR="004659CE" w:rsidRPr="004659CE" w:rsidRDefault="004659CE" w:rsidP="004659CE">
      <w:pPr>
        <w:numPr>
          <w:ilvl w:val="0"/>
          <w:numId w:val="10"/>
        </w:numPr>
        <w:spacing w:before="120" w:after="120" w:line="360" w:lineRule="auto"/>
        <w:ind w:left="714" w:hanging="357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>Work with a partner or small group.</w:t>
      </w:r>
    </w:p>
    <w:p w14:paraId="0ED54D5E" w14:textId="77777777" w:rsidR="004659CE" w:rsidRPr="004659CE" w:rsidRDefault="004659CE" w:rsidP="004659C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>Write two prompts</w:t>
      </w:r>
      <w:r w:rsidRPr="004659CE">
        <w:rPr>
          <w:rFonts w:ascii="Arial" w:hAnsi="Arial" w:cs="Arial"/>
          <w:sz w:val="28"/>
          <w:szCs w:val="28"/>
          <w:lang w:val="en-GB"/>
        </w:rPr>
        <w:t xml:space="preserve"> to create AI images:</w:t>
      </w:r>
    </w:p>
    <w:p w14:paraId="2805C28D" w14:textId="77A648D4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 xml:space="preserve">One </w:t>
      </w:r>
      <w:r w:rsidRPr="004659CE">
        <w:rPr>
          <w:rFonts w:ascii="Arial" w:hAnsi="Arial" w:cs="Arial"/>
          <w:b/>
          <w:bCs/>
          <w:sz w:val="28"/>
          <w:szCs w:val="28"/>
          <w:lang w:val="en-GB"/>
        </w:rPr>
        <w:t>neutral prompt</w:t>
      </w:r>
      <w:r w:rsidRPr="00C22EB7">
        <w:rPr>
          <w:rFonts w:ascii="Arial" w:hAnsi="Arial" w:cs="Arial"/>
          <w:sz w:val="28"/>
          <w:szCs w:val="28"/>
          <w:lang w:val="en-GB"/>
        </w:rPr>
        <w:br/>
      </w:r>
      <w:r w:rsidRPr="004659CE">
        <w:rPr>
          <w:rFonts w:ascii="Arial" w:hAnsi="Arial" w:cs="Arial"/>
          <w:sz w:val="28"/>
          <w:szCs w:val="28"/>
          <w:lang w:val="en-GB"/>
        </w:rPr>
        <w:t>(e.g. “a group of friends”)</w:t>
      </w:r>
    </w:p>
    <w:p w14:paraId="000565EE" w14:textId="54820F03" w:rsidR="004659CE" w:rsidRPr="004659CE" w:rsidRDefault="004659CE" w:rsidP="004659CE">
      <w:pPr>
        <w:numPr>
          <w:ilvl w:val="1"/>
          <w:numId w:val="10"/>
        </w:numPr>
        <w:spacing w:before="120" w:after="120" w:line="360" w:lineRule="auto"/>
        <w:ind w:left="1434" w:hanging="357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 xml:space="preserve">One </w:t>
      </w:r>
      <w:r w:rsidRPr="004659CE">
        <w:rPr>
          <w:rFonts w:ascii="Arial" w:hAnsi="Arial" w:cs="Arial"/>
          <w:b/>
          <w:bCs/>
          <w:sz w:val="28"/>
          <w:szCs w:val="28"/>
          <w:lang w:val="en-GB"/>
        </w:rPr>
        <w:t>inclusive prompt</w:t>
      </w:r>
      <w:r w:rsidRPr="00C22EB7">
        <w:rPr>
          <w:rFonts w:ascii="Arial" w:hAnsi="Arial" w:cs="Arial"/>
          <w:sz w:val="28"/>
          <w:szCs w:val="28"/>
          <w:lang w:val="en-GB"/>
        </w:rPr>
        <w:br/>
      </w:r>
      <w:r w:rsidRPr="004659CE">
        <w:rPr>
          <w:rFonts w:ascii="Arial" w:hAnsi="Arial" w:cs="Arial"/>
          <w:sz w:val="28"/>
          <w:szCs w:val="28"/>
          <w:lang w:val="en-GB"/>
        </w:rPr>
        <w:t>(e.g. “a group of friends with different skin tones and body types”)</w:t>
      </w:r>
    </w:p>
    <w:p w14:paraId="6A24129B" w14:textId="77777777" w:rsidR="004659CE" w:rsidRPr="004659CE" w:rsidRDefault="004659CE" w:rsidP="004659CE">
      <w:pPr>
        <w:numPr>
          <w:ilvl w:val="0"/>
          <w:numId w:val="10"/>
        </w:numPr>
        <w:spacing w:before="120" w:after="120" w:line="360" w:lineRule="auto"/>
        <w:ind w:left="714" w:hanging="357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>Use AI to generate an image</w:t>
      </w:r>
      <w:r w:rsidRPr="004659CE">
        <w:rPr>
          <w:rFonts w:ascii="Arial" w:hAnsi="Arial" w:cs="Arial"/>
          <w:sz w:val="28"/>
          <w:szCs w:val="28"/>
          <w:lang w:val="en-GB"/>
        </w:rPr>
        <w:t xml:space="preserve"> for each prompt.</w:t>
      </w:r>
    </w:p>
    <w:p w14:paraId="04EAB887" w14:textId="5179AB47" w:rsidR="004659CE" w:rsidRPr="004659CE" w:rsidRDefault="004659CE" w:rsidP="004659C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 xml:space="preserve">Look closely at </w:t>
      </w:r>
      <w:r w:rsidR="00651C8A">
        <w:rPr>
          <w:rFonts w:ascii="Arial" w:hAnsi="Arial" w:cs="Arial"/>
          <w:b/>
          <w:bCs/>
          <w:sz w:val="28"/>
          <w:szCs w:val="28"/>
          <w:lang w:val="en-GB"/>
        </w:rPr>
        <w:t>both</w:t>
      </w:r>
      <w:r w:rsidRPr="004659CE">
        <w:rPr>
          <w:rFonts w:ascii="Arial" w:hAnsi="Arial" w:cs="Arial"/>
          <w:b/>
          <w:bCs/>
          <w:sz w:val="28"/>
          <w:szCs w:val="28"/>
          <w:lang w:val="en-GB"/>
        </w:rPr>
        <w:t xml:space="preserve"> images.</w:t>
      </w:r>
      <w:r w:rsidRPr="004659CE">
        <w:rPr>
          <w:rFonts w:ascii="Arial" w:hAnsi="Arial" w:cs="Arial"/>
          <w:sz w:val="28"/>
          <w:szCs w:val="28"/>
          <w:lang w:val="en-GB"/>
        </w:rPr>
        <w:t xml:space="preserve"> </w:t>
      </w:r>
      <w:r w:rsidR="00651C8A">
        <w:rPr>
          <w:rFonts w:ascii="Arial" w:hAnsi="Arial" w:cs="Arial"/>
          <w:sz w:val="28"/>
          <w:szCs w:val="28"/>
          <w:lang w:val="en-GB"/>
        </w:rPr>
        <w:t>Ask yourselves</w:t>
      </w:r>
      <w:r w:rsidRPr="004659CE">
        <w:rPr>
          <w:rFonts w:ascii="Arial" w:hAnsi="Arial" w:cs="Arial"/>
          <w:sz w:val="28"/>
          <w:szCs w:val="28"/>
          <w:lang w:val="en-GB"/>
        </w:rPr>
        <w:t>:</w:t>
      </w:r>
    </w:p>
    <w:p w14:paraId="3BB5C9D1" w14:textId="77777777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>What changed?</w:t>
      </w:r>
    </w:p>
    <w:p w14:paraId="480C284C" w14:textId="77777777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>Who is shown?</w:t>
      </w:r>
    </w:p>
    <w:p w14:paraId="1572CF7E" w14:textId="77777777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>Is anyone missing?</w:t>
      </w:r>
    </w:p>
    <w:p w14:paraId="708ECD1E" w14:textId="77777777" w:rsidR="004659CE" w:rsidRPr="004659CE" w:rsidRDefault="004659CE" w:rsidP="004659CE">
      <w:pPr>
        <w:numPr>
          <w:ilvl w:val="0"/>
          <w:numId w:val="10"/>
        </w:numPr>
        <w:spacing w:before="120" w:after="0" w:line="360" w:lineRule="auto"/>
        <w:ind w:left="714" w:hanging="357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b/>
          <w:bCs/>
          <w:sz w:val="28"/>
          <w:szCs w:val="28"/>
          <w:lang w:val="en-GB"/>
        </w:rPr>
        <w:t>Fill in the table together</w:t>
      </w:r>
      <w:r w:rsidRPr="004659CE">
        <w:rPr>
          <w:rFonts w:ascii="Arial" w:hAnsi="Arial" w:cs="Arial"/>
          <w:sz w:val="28"/>
          <w:szCs w:val="28"/>
          <w:lang w:val="en-GB"/>
        </w:rPr>
        <w:t>:</w:t>
      </w:r>
    </w:p>
    <w:p w14:paraId="315FE884" w14:textId="77777777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>Write your two prompts in the first two columns.</w:t>
      </w:r>
    </w:p>
    <w:p w14:paraId="4767EA17" w14:textId="77777777" w:rsidR="004659CE" w:rsidRPr="004659CE" w:rsidRDefault="004659CE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4659CE">
        <w:rPr>
          <w:rFonts w:ascii="Arial" w:hAnsi="Arial" w:cs="Arial"/>
          <w:sz w:val="28"/>
          <w:szCs w:val="28"/>
          <w:lang w:val="en-GB"/>
        </w:rPr>
        <w:t>Describe the differences you notice in the images.</w:t>
      </w:r>
    </w:p>
    <w:p w14:paraId="788C61E6" w14:textId="535C7CAA" w:rsidR="004659CE" w:rsidRPr="004659CE" w:rsidRDefault="00651C8A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proofErr w:type="gramStart"/>
      <w:r w:rsidRPr="00651C8A">
        <w:rPr>
          <w:rFonts w:ascii="Arial" w:hAnsi="Arial" w:cs="Arial"/>
          <w:sz w:val="28"/>
          <w:szCs w:val="28"/>
        </w:rPr>
        <w:t>Decide</w:t>
      </w:r>
      <w:proofErr w:type="gramEnd"/>
      <w:r w:rsidRPr="00651C8A">
        <w:rPr>
          <w:rFonts w:ascii="Arial" w:hAnsi="Arial" w:cs="Arial"/>
          <w:sz w:val="28"/>
          <w:szCs w:val="28"/>
        </w:rPr>
        <w:t xml:space="preserve"> which image feels more fair or realistic — explain why.</w:t>
      </w:r>
    </w:p>
    <w:p w14:paraId="3C94A3D3" w14:textId="7E733CF9" w:rsidR="004659CE" w:rsidRDefault="00651C8A" w:rsidP="004659CE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Think about</w:t>
      </w:r>
      <w:r w:rsidR="004659CE" w:rsidRPr="004659CE">
        <w:rPr>
          <w:rFonts w:ascii="Arial" w:hAnsi="Arial" w:cs="Arial"/>
          <w:sz w:val="28"/>
          <w:szCs w:val="28"/>
          <w:lang w:val="en-GB"/>
        </w:rPr>
        <w:t xml:space="preserve"> how you could improve the prompt next time.</w:t>
      </w:r>
    </w:p>
    <w:p w14:paraId="5499380F" w14:textId="519693CB" w:rsidR="00E325EA" w:rsidRPr="00E325EA" w:rsidRDefault="00E325EA" w:rsidP="00E325EA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325EA">
        <w:rPr>
          <w:rFonts w:ascii="Arial" w:hAnsi="Arial" w:cs="Arial"/>
          <w:b/>
          <w:bCs/>
          <w:sz w:val="28"/>
          <w:szCs w:val="28"/>
        </w:rPr>
        <w:t>Use the Bias Visual Scale to help you decide how fair each image is.</w:t>
      </w:r>
    </w:p>
    <w:p w14:paraId="765733E2" w14:textId="77777777" w:rsidR="00E325EA" w:rsidRDefault="00E325EA" w:rsidP="005C5A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E23734" w14:textId="77777777" w:rsidR="00C22EB7" w:rsidRDefault="00C22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81DB0C" w14:textId="77777777" w:rsidR="00E325EA" w:rsidRDefault="00E325EA" w:rsidP="00C22EB7">
      <w:pPr>
        <w:rPr>
          <w:rFonts w:ascii="Arial" w:hAnsi="Arial" w:cs="Arial"/>
          <w:b/>
          <w:bCs/>
          <w:sz w:val="28"/>
          <w:szCs w:val="28"/>
        </w:rPr>
      </w:pPr>
    </w:p>
    <w:p w14:paraId="6D6CA319" w14:textId="0A6E60BD" w:rsidR="00C22EB7" w:rsidRPr="00651C8A" w:rsidRDefault="00C22EB7" w:rsidP="00C22EB7">
      <w:pPr>
        <w:rPr>
          <w:rFonts w:ascii="Arial" w:hAnsi="Arial" w:cs="Arial"/>
          <w:b/>
          <w:bCs/>
          <w:sz w:val="28"/>
          <w:szCs w:val="28"/>
        </w:rPr>
      </w:pPr>
      <w:r w:rsidRPr="00651C8A">
        <w:rPr>
          <w:rFonts w:ascii="Arial" w:hAnsi="Arial" w:cs="Arial"/>
          <w:b/>
          <w:bCs/>
          <w:sz w:val="28"/>
          <w:szCs w:val="28"/>
        </w:rPr>
        <w:t>Prompt Reflection Table</w:t>
      </w:r>
    </w:p>
    <w:p w14:paraId="12C4522B" w14:textId="77777777" w:rsidR="00C22EB7" w:rsidRPr="005C5A27" w:rsidRDefault="00C22EB7" w:rsidP="005C5A2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085"/>
        <w:gridCol w:w="5670"/>
      </w:tblGrid>
      <w:tr w:rsidR="000F2ABF" w:rsidRPr="000F2ABF" w14:paraId="18CE0B57" w14:textId="77777777" w:rsidTr="00E325EA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6044DBA" w14:textId="77777777" w:rsidR="000F2ABF" w:rsidRPr="005C5A27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Prompt 1</w:t>
            </w:r>
          </w:p>
          <w:p w14:paraId="29ECC745" w14:textId="132B7AD1" w:rsidR="005C5A27" w:rsidRPr="005C5A27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(Neutral)</w:t>
            </w:r>
          </w:p>
        </w:tc>
        <w:tc>
          <w:tcPr>
            <w:tcW w:w="5670" w:type="dxa"/>
          </w:tcPr>
          <w:p w14:paraId="7BA56B45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1121AB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54A4D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05A1E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ABF" w:rsidRPr="000F2ABF" w14:paraId="0982A5F1" w14:textId="77777777" w:rsidTr="00E325EA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2EE43CB" w14:textId="77777777" w:rsidR="000F2ABF" w:rsidRPr="005C5A27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Prompt 2</w:t>
            </w:r>
          </w:p>
          <w:p w14:paraId="3395C54C" w14:textId="0A2B8445" w:rsidR="005C5A27" w:rsidRPr="005C5A27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(Inclusive)</w:t>
            </w:r>
          </w:p>
        </w:tc>
        <w:tc>
          <w:tcPr>
            <w:tcW w:w="5670" w:type="dxa"/>
          </w:tcPr>
          <w:p w14:paraId="13BED366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09AEB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03D8F3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6C93B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ABF" w:rsidRPr="000F2ABF" w14:paraId="7BAE639C" w14:textId="77777777" w:rsidTr="00E325EA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DB5F95E" w14:textId="77777777" w:rsidR="00651C8A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What was different</w:t>
            </w:r>
          </w:p>
          <w:p w14:paraId="7424C94B" w14:textId="73611029" w:rsidR="000F2ABF" w:rsidRPr="005C5A27" w:rsidRDefault="005C5A27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about the images?</w:t>
            </w:r>
          </w:p>
        </w:tc>
        <w:tc>
          <w:tcPr>
            <w:tcW w:w="5670" w:type="dxa"/>
          </w:tcPr>
          <w:p w14:paraId="424B2BAC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D72ED7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CC146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FF8C19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ABF" w:rsidRPr="000F2ABF" w14:paraId="47AC02CC" w14:textId="77777777" w:rsidTr="00E325EA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305147" w14:textId="37CDE5DA" w:rsidR="000F2ABF" w:rsidRPr="005C5A27" w:rsidRDefault="005C5A27" w:rsidP="005C5A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Which one is fairer?</w:t>
            </w:r>
          </w:p>
        </w:tc>
        <w:tc>
          <w:tcPr>
            <w:tcW w:w="5670" w:type="dxa"/>
          </w:tcPr>
          <w:p w14:paraId="14AB0981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986552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3AAE4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6FDE31" w14:textId="77777777" w:rsidR="000F2ABF" w:rsidRPr="005C5A27" w:rsidRDefault="000F2ABF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5A27" w:rsidRPr="000F2ABF" w14:paraId="74943EBE" w14:textId="77777777" w:rsidTr="00E325EA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7FA0659" w14:textId="77777777" w:rsidR="00651C8A" w:rsidRDefault="005C5A27" w:rsidP="005C5A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could we </w:t>
            </w:r>
          </w:p>
          <w:p w14:paraId="59825108" w14:textId="792C6A61" w:rsidR="005C5A27" w:rsidRPr="005C5A27" w:rsidRDefault="005C5A27" w:rsidP="005C5A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27">
              <w:rPr>
                <w:rFonts w:ascii="Arial" w:hAnsi="Arial" w:cs="Arial"/>
                <w:b/>
                <w:bCs/>
                <w:sz w:val="24"/>
                <w:szCs w:val="24"/>
              </w:rPr>
              <w:t>improve next time?</w:t>
            </w:r>
          </w:p>
        </w:tc>
        <w:tc>
          <w:tcPr>
            <w:tcW w:w="5670" w:type="dxa"/>
          </w:tcPr>
          <w:p w14:paraId="5871544C" w14:textId="77777777" w:rsidR="005C5A27" w:rsidRPr="005C5A27" w:rsidRDefault="005C5A27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FB5C47" w14:textId="77777777" w:rsidR="005C5A27" w:rsidRPr="005C5A27" w:rsidRDefault="005C5A27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EB33C" w14:textId="77777777" w:rsidR="005C5A27" w:rsidRPr="005C5A27" w:rsidRDefault="005C5A27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6B9085" w14:textId="77777777" w:rsidR="005C5A27" w:rsidRPr="005C5A27" w:rsidRDefault="005C5A27" w:rsidP="00E14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BD6239" w14:textId="77777777" w:rsidR="00FF1EA2" w:rsidRDefault="00FF1EA2" w:rsidP="000F2AB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58CC2C1" w14:textId="77777777" w:rsidR="00C22EB7" w:rsidRPr="00C22EB7" w:rsidRDefault="00C22EB7" w:rsidP="00C22EB7">
      <w:pPr>
        <w:rPr>
          <w:rFonts w:ascii="Arial" w:hAnsi="Arial" w:cs="Arial"/>
          <w:b/>
          <w:bCs/>
          <w:sz w:val="28"/>
          <w:szCs w:val="28"/>
        </w:rPr>
      </w:pPr>
      <w:r w:rsidRPr="00C22EB7">
        <w:rPr>
          <w:rFonts w:ascii="Arial" w:hAnsi="Arial" w:cs="Arial"/>
          <w:b/>
          <w:bCs/>
          <w:sz w:val="28"/>
          <w:szCs w:val="28"/>
        </w:rPr>
        <w:t>Bias Visual Scale</w:t>
      </w:r>
    </w:p>
    <w:p w14:paraId="34186C29" w14:textId="77777777" w:rsidR="00C22EB7" w:rsidRPr="00C22EB7" w:rsidRDefault="00C22EB7" w:rsidP="00C22EB7">
      <w:pPr>
        <w:rPr>
          <w:rFonts w:ascii="Arial" w:hAnsi="Arial" w:cs="Arial"/>
          <w:sz w:val="28"/>
          <w:szCs w:val="28"/>
        </w:rPr>
      </w:pPr>
      <w:r w:rsidRPr="00C22EB7">
        <w:rPr>
          <w:rFonts w:ascii="Arial" w:hAnsi="Arial" w:cs="Arial"/>
          <w:sz w:val="28"/>
          <w:szCs w:val="28"/>
        </w:rPr>
        <w:t>Use this scale to help you think about whether the image you created is fair or biased.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3260"/>
        <w:gridCol w:w="4279"/>
      </w:tblGrid>
      <w:tr w:rsidR="00C22EB7" w:rsidRPr="00C22EB7" w14:paraId="50776ED6" w14:textId="77777777" w:rsidTr="00C22EB7">
        <w:tc>
          <w:tcPr>
            <w:tcW w:w="1205" w:type="dxa"/>
            <w:vAlign w:val="center"/>
          </w:tcPr>
          <w:p w14:paraId="77117369" w14:textId="595D74C9" w:rsidR="00C22EB7" w:rsidRPr="00C22EB7" w:rsidRDefault="00C22EB7" w:rsidP="00C22EB7">
            <w:pPr>
              <w:rPr>
                <w:rFonts w:ascii="Segoe UI Emoji" w:hAnsi="Segoe UI Emoji" w:cs="Segoe UI Emoji"/>
                <w:b/>
                <w:bCs/>
                <w:sz w:val="72"/>
                <w:szCs w:val="72"/>
              </w:rPr>
            </w:pPr>
            <w:r w:rsidRPr="00C22EB7">
              <w:rPr>
                <w:rFonts w:ascii="Segoe UI Emoji" w:hAnsi="Segoe UI Emoji" w:cs="Segoe UI Emoji"/>
                <w:b/>
                <w:bCs/>
                <w:sz w:val="72"/>
                <w:szCs w:val="72"/>
              </w:rPr>
              <w:t>😊</w:t>
            </w:r>
          </w:p>
        </w:tc>
        <w:tc>
          <w:tcPr>
            <w:tcW w:w="3260" w:type="dxa"/>
            <w:vAlign w:val="center"/>
          </w:tcPr>
          <w:p w14:paraId="29F16985" w14:textId="410BD7EC" w:rsidR="00C22EB7" w:rsidRPr="00C22EB7" w:rsidRDefault="00C22EB7" w:rsidP="00C22EB7">
            <w:pPr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C22EB7">
              <w:rPr>
                <w:rFonts w:ascii="Arial" w:hAnsi="Arial" w:cs="Arial"/>
                <w:b/>
                <w:bCs/>
                <w:sz w:val="28"/>
                <w:szCs w:val="28"/>
              </w:rPr>
              <w:t>Fair and Inclusive</w:t>
            </w:r>
          </w:p>
        </w:tc>
        <w:tc>
          <w:tcPr>
            <w:tcW w:w="4279" w:type="dxa"/>
          </w:tcPr>
          <w:p w14:paraId="2D69D75A" w14:textId="34F6D002" w:rsidR="00C22EB7" w:rsidRPr="00C22EB7" w:rsidRDefault="00651C8A" w:rsidP="00C22EB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Shows</w:t>
            </w:r>
            <w:r w:rsidR="00C22EB7" w:rsidRPr="00C22EB7">
              <w:rPr>
                <w:rFonts w:ascii="Arial" w:hAnsi="Arial" w:cs="Arial"/>
                <w:sz w:val="28"/>
                <w:szCs w:val="28"/>
              </w:rPr>
              <w:t xml:space="preserve"> a</w:t>
            </w:r>
            <w:r>
              <w:rPr>
                <w:rFonts w:ascii="Arial" w:hAnsi="Arial" w:cs="Arial"/>
                <w:sz w:val="28"/>
                <w:szCs w:val="28"/>
              </w:rPr>
              <w:t xml:space="preserve"> variety of</w:t>
            </w:r>
            <w:r w:rsidR="00C22EB7" w:rsidRPr="00C22EB7">
              <w:rPr>
                <w:rFonts w:ascii="Arial" w:hAnsi="Arial" w:cs="Arial"/>
                <w:sz w:val="28"/>
                <w:szCs w:val="28"/>
              </w:rPr>
              <w:t xml:space="preserve"> people</w:t>
            </w:r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C22EB7" w:rsidRPr="00C22EB7">
              <w:rPr>
                <w:rFonts w:ascii="Arial" w:hAnsi="Arial" w:cs="Arial"/>
                <w:sz w:val="28"/>
                <w:szCs w:val="28"/>
              </w:rPr>
              <w:t>skin tones, body types, genders, abilities, etc.</w:t>
            </w:r>
          </w:p>
        </w:tc>
      </w:tr>
      <w:tr w:rsidR="00C22EB7" w:rsidRPr="00C22EB7" w14:paraId="55561D34" w14:textId="77777777" w:rsidTr="00C22EB7">
        <w:tc>
          <w:tcPr>
            <w:tcW w:w="1205" w:type="dxa"/>
            <w:vAlign w:val="center"/>
          </w:tcPr>
          <w:p w14:paraId="2F057BE4" w14:textId="3E957A2B" w:rsidR="00C22EB7" w:rsidRPr="00C22EB7" w:rsidRDefault="00C22EB7" w:rsidP="00C22EB7">
            <w:pPr>
              <w:rPr>
                <w:rFonts w:ascii="Segoe UI Emoji" w:hAnsi="Segoe UI Emoji" w:cs="Segoe UI Emoji"/>
                <w:b/>
                <w:bCs/>
                <w:sz w:val="72"/>
                <w:szCs w:val="72"/>
              </w:rPr>
            </w:pPr>
            <w:r w:rsidRPr="00C22EB7">
              <w:rPr>
                <w:rFonts w:ascii="Segoe UI Emoji" w:hAnsi="Segoe UI Emoji" w:cs="Segoe UI Emoji"/>
                <w:b/>
                <w:bCs/>
                <w:sz w:val="72"/>
                <w:szCs w:val="72"/>
              </w:rPr>
              <w:t>😐</w:t>
            </w:r>
          </w:p>
        </w:tc>
        <w:tc>
          <w:tcPr>
            <w:tcW w:w="3260" w:type="dxa"/>
            <w:vAlign w:val="center"/>
          </w:tcPr>
          <w:p w14:paraId="006E9F11" w14:textId="238307EC" w:rsidR="00C22EB7" w:rsidRPr="00C22EB7" w:rsidRDefault="00C22EB7" w:rsidP="00C22E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2EB7">
              <w:rPr>
                <w:rFonts w:ascii="Arial" w:hAnsi="Arial" w:cs="Arial"/>
                <w:b/>
                <w:bCs/>
                <w:sz w:val="28"/>
                <w:szCs w:val="28"/>
              </w:rPr>
              <w:t>Mixed / Could Be Better</w:t>
            </w:r>
          </w:p>
        </w:tc>
        <w:tc>
          <w:tcPr>
            <w:tcW w:w="4279" w:type="dxa"/>
          </w:tcPr>
          <w:p w14:paraId="2ED8FC5C" w14:textId="644C1C78" w:rsidR="00C22EB7" w:rsidRPr="00C22EB7" w:rsidRDefault="00C22EB7" w:rsidP="00C22EB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22EB7">
              <w:rPr>
                <w:rFonts w:ascii="Arial" w:hAnsi="Arial" w:cs="Arial"/>
                <w:sz w:val="28"/>
                <w:szCs w:val="28"/>
              </w:rPr>
              <w:t xml:space="preserve">Some diversity but missing a few groups or </w:t>
            </w:r>
            <w:proofErr w:type="gramStart"/>
            <w:r w:rsidRPr="00C22EB7">
              <w:rPr>
                <w:rFonts w:ascii="Arial" w:hAnsi="Arial" w:cs="Arial"/>
                <w:sz w:val="28"/>
                <w:szCs w:val="28"/>
              </w:rPr>
              <w:t>repeats</w:t>
            </w:r>
            <w:proofErr w:type="gramEnd"/>
            <w:r w:rsidRPr="00C22EB7">
              <w:rPr>
                <w:rFonts w:ascii="Arial" w:hAnsi="Arial" w:cs="Arial"/>
                <w:sz w:val="28"/>
                <w:szCs w:val="28"/>
              </w:rPr>
              <w:t xml:space="preserve"> common stereotypes.</w:t>
            </w:r>
          </w:p>
        </w:tc>
      </w:tr>
      <w:tr w:rsidR="00C22EB7" w:rsidRPr="00C22EB7" w14:paraId="213060E6" w14:textId="77777777" w:rsidTr="00C22EB7">
        <w:tc>
          <w:tcPr>
            <w:tcW w:w="1205" w:type="dxa"/>
            <w:vAlign w:val="center"/>
          </w:tcPr>
          <w:p w14:paraId="2B9A7797" w14:textId="21D78D86" w:rsidR="00C22EB7" w:rsidRPr="00C22EB7" w:rsidRDefault="00C22EB7" w:rsidP="00C22EB7">
            <w:pPr>
              <w:rPr>
                <w:rFonts w:ascii="Segoe UI Emoji" w:hAnsi="Segoe UI Emoji" w:cs="Segoe UI Emoji"/>
                <w:b/>
                <w:bCs/>
                <w:sz w:val="72"/>
                <w:szCs w:val="72"/>
              </w:rPr>
            </w:pPr>
            <w:r w:rsidRPr="00C22EB7">
              <w:rPr>
                <w:rFonts w:ascii="Segoe UI Emoji" w:hAnsi="Segoe UI Emoji" w:cs="Segoe UI Emoji"/>
                <w:b/>
                <w:bCs/>
                <w:sz w:val="72"/>
                <w:szCs w:val="72"/>
              </w:rPr>
              <w:t>☹️</w:t>
            </w:r>
          </w:p>
        </w:tc>
        <w:tc>
          <w:tcPr>
            <w:tcW w:w="3260" w:type="dxa"/>
            <w:vAlign w:val="center"/>
          </w:tcPr>
          <w:p w14:paraId="5FEA96AC" w14:textId="71C377E6" w:rsidR="00C22EB7" w:rsidRPr="00C22EB7" w:rsidRDefault="00C22EB7" w:rsidP="00C22E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2EB7">
              <w:rPr>
                <w:rFonts w:ascii="Arial" w:hAnsi="Arial" w:cs="Arial"/>
                <w:b/>
                <w:bCs/>
                <w:sz w:val="28"/>
                <w:szCs w:val="28"/>
              </w:rPr>
              <w:t>Unfair / Stereotyped</w:t>
            </w:r>
          </w:p>
        </w:tc>
        <w:tc>
          <w:tcPr>
            <w:tcW w:w="4279" w:type="dxa"/>
          </w:tcPr>
          <w:p w14:paraId="45A334E0" w14:textId="5951E807" w:rsidR="00C22EB7" w:rsidRPr="00C22EB7" w:rsidRDefault="00C22EB7" w:rsidP="00C22EB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22EB7">
              <w:rPr>
                <w:rFonts w:ascii="Arial" w:hAnsi="Arial" w:cs="Arial"/>
                <w:sz w:val="28"/>
                <w:szCs w:val="28"/>
              </w:rPr>
              <w:t>Reinforces stereotypes, lacks variety or shows only one kind of person.</w:t>
            </w:r>
          </w:p>
        </w:tc>
      </w:tr>
    </w:tbl>
    <w:p w14:paraId="7C80D588" w14:textId="77777777" w:rsidR="00C22EB7" w:rsidRPr="000F2ABF" w:rsidRDefault="00C22EB7" w:rsidP="000F2ABF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C22EB7" w:rsidRPr="000F2ABF" w:rsidSect="00E325EA">
      <w:headerReference w:type="default" r:id="rId8"/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9A9B" w14:textId="77777777" w:rsidR="00F84C86" w:rsidRDefault="00F84C86" w:rsidP="000F2ABF">
      <w:pPr>
        <w:spacing w:after="0" w:line="240" w:lineRule="auto"/>
      </w:pPr>
      <w:r>
        <w:separator/>
      </w:r>
    </w:p>
  </w:endnote>
  <w:endnote w:type="continuationSeparator" w:id="0">
    <w:p w14:paraId="219429AA" w14:textId="77777777" w:rsidR="00F84C86" w:rsidRDefault="00F84C86" w:rsidP="000F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FB27" w14:textId="77777777" w:rsidR="00F84C86" w:rsidRDefault="00F84C86" w:rsidP="000F2ABF">
      <w:pPr>
        <w:spacing w:after="0" w:line="240" w:lineRule="auto"/>
      </w:pPr>
      <w:r>
        <w:separator/>
      </w:r>
    </w:p>
  </w:footnote>
  <w:footnote w:type="continuationSeparator" w:id="0">
    <w:p w14:paraId="68D4329B" w14:textId="77777777" w:rsidR="00F84C86" w:rsidRDefault="00F84C86" w:rsidP="000F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22E3" w14:textId="3A093B29" w:rsidR="000F2ABF" w:rsidRPr="005C5A27" w:rsidRDefault="005C5A27" w:rsidP="005C5A27">
    <w:pPr>
      <w:pStyle w:val="Header"/>
      <w:rPr>
        <w:b/>
        <w:bCs/>
        <w:sz w:val="16"/>
        <w:szCs w:val="16"/>
      </w:rPr>
    </w:pPr>
    <w:r w:rsidRPr="005C5A27">
      <w:rPr>
        <w:rFonts w:ascii="Arial" w:eastAsia="Comic Sans MS" w:hAnsi="Arial" w:cs="Arial"/>
        <w:b/>
        <w:bCs/>
        <w:sz w:val="16"/>
        <w:szCs w:val="16"/>
      </w:rPr>
      <w:t>Seeing is Not Always Believing: Using AI to Explore Stereotypes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402C5"/>
    <w:multiLevelType w:val="multilevel"/>
    <w:tmpl w:val="C2D0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782981">
    <w:abstractNumId w:val="8"/>
  </w:num>
  <w:num w:numId="2" w16cid:durableId="205026847">
    <w:abstractNumId w:val="6"/>
  </w:num>
  <w:num w:numId="3" w16cid:durableId="1583875722">
    <w:abstractNumId w:val="5"/>
  </w:num>
  <w:num w:numId="4" w16cid:durableId="405809721">
    <w:abstractNumId w:val="4"/>
  </w:num>
  <w:num w:numId="5" w16cid:durableId="1978756577">
    <w:abstractNumId w:val="7"/>
  </w:num>
  <w:num w:numId="6" w16cid:durableId="1677272664">
    <w:abstractNumId w:val="3"/>
  </w:num>
  <w:num w:numId="7" w16cid:durableId="843321774">
    <w:abstractNumId w:val="2"/>
  </w:num>
  <w:num w:numId="8" w16cid:durableId="806626735">
    <w:abstractNumId w:val="1"/>
  </w:num>
  <w:num w:numId="9" w16cid:durableId="322319051">
    <w:abstractNumId w:val="0"/>
  </w:num>
  <w:num w:numId="10" w16cid:durableId="1906334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6A2D"/>
    <w:rsid w:val="000F2ABF"/>
    <w:rsid w:val="0015074B"/>
    <w:rsid w:val="0029639D"/>
    <w:rsid w:val="00326F90"/>
    <w:rsid w:val="00387D0B"/>
    <w:rsid w:val="004659CE"/>
    <w:rsid w:val="005C5A27"/>
    <w:rsid w:val="00651C8A"/>
    <w:rsid w:val="006739C7"/>
    <w:rsid w:val="006E1485"/>
    <w:rsid w:val="007E0596"/>
    <w:rsid w:val="009032F1"/>
    <w:rsid w:val="00AA1D8D"/>
    <w:rsid w:val="00B47730"/>
    <w:rsid w:val="00B904B5"/>
    <w:rsid w:val="00C14F9D"/>
    <w:rsid w:val="00C22EB7"/>
    <w:rsid w:val="00C80B78"/>
    <w:rsid w:val="00CB0664"/>
    <w:rsid w:val="00D924A5"/>
    <w:rsid w:val="00E325EA"/>
    <w:rsid w:val="00F74261"/>
    <w:rsid w:val="00F84C86"/>
    <w:rsid w:val="00FC693F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1FE73"/>
  <w14:defaultImageDpi w14:val="300"/>
  <w15:docId w15:val="{CD3BAD56-4036-45FB-B02C-FA2705E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FB70E-B620-4CAD-A2C1-E89C6D3A8366}"/>
</file>

<file path=customXml/itemProps3.xml><?xml version="1.0" encoding="utf-8"?>
<ds:datastoreItem xmlns:ds="http://schemas.openxmlformats.org/officeDocument/2006/customXml" ds:itemID="{A06F2185-F850-4833-A247-5C2AF890B314}"/>
</file>

<file path=customXml/itemProps4.xml><?xml version="1.0" encoding="utf-8"?>
<ds:datastoreItem xmlns:ds="http://schemas.openxmlformats.org/officeDocument/2006/customXml" ds:itemID="{BCAA9651-4071-4916-810A-A0D048419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McPhee</cp:lastModifiedBy>
  <cp:revision>8</cp:revision>
  <dcterms:created xsi:type="dcterms:W3CDTF">2013-12-23T23:15:00Z</dcterms:created>
  <dcterms:modified xsi:type="dcterms:W3CDTF">2025-05-25T13:07:00Z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</Properties>
</file>