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8E5D7" w14:textId="7BC96056" w:rsidR="00171281" w:rsidRPr="00837C6D" w:rsidRDefault="00BA1E2B">
      <w:pPr>
        <w:rPr>
          <w:rFonts w:ascii="Verdana" w:hAnsi="Verdana" w:cstheme="minorHAnsi"/>
        </w:rPr>
      </w:pPr>
      <w:r>
        <w:rPr>
          <w:rFonts w:asciiTheme="majorHAnsi" w:hAnsiTheme="majorHAnsi" w:cstheme="majorHAnsi"/>
          <w:noProof/>
          <w:color w:val="000000" w:themeColor="text1"/>
          <w:sz w:val="72"/>
          <w:szCs w:val="72"/>
        </w:rPr>
        <w:drawing>
          <wp:anchor distT="0" distB="0" distL="114300" distR="114300" simplePos="0" relativeHeight="251659264" behindDoc="1" locked="0" layoutInCell="1" allowOverlap="1" wp14:anchorId="054680B2" wp14:editId="2072D1C8">
            <wp:simplePos x="0" y="0"/>
            <wp:positionH relativeFrom="column">
              <wp:posOffset>-894080</wp:posOffset>
            </wp:positionH>
            <wp:positionV relativeFrom="paragraph">
              <wp:posOffset>-904240</wp:posOffset>
            </wp:positionV>
            <wp:extent cx="7513765" cy="10165976"/>
            <wp:effectExtent l="0" t="0" r="5080" b="0"/>
            <wp:wrapNone/>
            <wp:docPr id="1" name="Picture 1"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ubble ch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3765" cy="10165976"/>
                    </a:xfrm>
                    <a:prstGeom prst="rect">
                      <a:avLst/>
                    </a:prstGeom>
                  </pic:spPr>
                </pic:pic>
              </a:graphicData>
            </a:graphic>
            <wp14:sizeRelH relativeFrom="page">
              <wp14:pctWidth>0</wp14:pctWidth>
            </wp14:sizeRelH>
            <wp14:sizeRelV relativeFrom="page">
              <wp14:pctHeight>0</wp14:pctHeight>
            </wp14:sizeRelV>
          </wp:anchor>
        </w:drawing>
      </w:r>
    </w:p>
    <w:p w14:paraId="0079A938" w14:textId="77777777" w:rsidR="00B367A3" w:rsidRDefault="00B367A3" w:rsidP="00837C6D">
      <w:pPr>
        <w:rPr>
          <w:rFonts w:ascii="Verdana" w:hAnsi="Verdana"/>
          <w:b/>
          <w:bCs/>
        </w:rPr>
      </w:pPr>
    </w:p>
    <w:p w14:paraId="5C05F066" w14:textId="77777777" w:rsidR="00B367A3" w:rsidRDefault="00B367A3" w:rsidP="00837C6D">
      <w:pPr>
        <w:rPr>
          <w:rFonts w:ascii="Verdana" w:hAnsi="Verdana"/>
          <w:b/>
          <w:bCs/>
        </w:rPr>
      </w:pPr>
    </w:p>
    <w:p w14:paraId="582400A2" w14:textId="77777777" w:rsidR="00B367A3" w:rsidRDefault="00B367A3" w:rsidP="00837C6D">
      <w:pPr>
        <w:rPr>
          <w:rFonts w:ascii="Verdana" w:hAnsi="Verdana"/>
          <w:b/>
          <w:bCs/>
        </w:rPr>
      </w:pPr>
    </w:p>
    <w:p w14:paraId="4417E76B" w14:textId="77777777" w:rsidR="00B367A3" w:rsidRDefault="00B367A3" w:rsidP="00837C6D">
      <w:pPr>
        <w:rPr>
          <w:rFonts w:ascii="Verdana" w:hAnsi="Verdana"/>
          <w:b/>
          <w:bCs/>
        </w:rPr>
      </w:pPr>
    </w:p>
    <w:p w14:paraId="34E600C1" w14:textId="77777777" w:rsidR="00B367A3" w:rsidRDefault="00B367A3" w:rsidP="00837C6D">
      <w:pPr>
        <w:rPr>
          <w:rFonts w:ascii="Verdana" w:hAnsi="Verdana"/>
          <w:b/>
          <w:bCs/>
        </w:rPr>
      </w:pPr>
    </w:p>
    <w:p w14:paraId="0149494D" w14:textId="77777777" w:rsidR="00B367A3" w:rsidRDefault="00B367A3" w:rsidP="00837C6D">
      <w:pPr>
        <w:rPr>
          <w:rFonts w:ascii="Verdana" w:hAnsi="Verdana"/>
          <w:b/>
          <w:bCs/>
        </w:rPr>
      </w:pPr>
    </w:p>
    <w:p w14:paraId="21D976E6" w14:textId="77777777" w:rsidR="00B367A3" w:rsidRDefault="00B367A3" w:rsidP="00837C6D">
      <w:pPr>
        <w:rPr>
          <w:rFonts w:ascii="Verdana" w:hAnsi="Verdana"/>
          <w:b/>
          <w:bCs/>
        </w:rPr>
      </w:pPr>
    </w:p>
    <w:p w14:paraId="2887A5E3" w14:textId="77777777" w:rsidR="00B367A3" w:rsidRDefault="00B367A3" w:rsidP="00837C6D">
      <w:pPr>
        <w:rPr>
          <w:rFonts w:ascii="Verdana" w:hAnsi="Verdana"/>
          <w:b/>
          <w:bCs/>
        </w:rPr>
      </w:pPr>
    </w:p>
    <w:p w14:paraId="7E9920B7" w14:textId="77777777" w:rsidR="00B367A3" w:rsidRDefault="00B367A3" w:rsidP="00837C6D">
      <w:pPr>
        <w:rPr>
          <w:rFonts w:ascii="Verdana" w:hAnsi="Verdana"/>
          <w:b/>
          <w:bCs/>
        </w:rPr>
      </w:pPr>
    </w:p>
    <w:p w14:paraId="4D6D53AA" w14:textId="77777777" w:rsidR="00B367A3" w:rsidRDefault="00B367A3" w:rsidP="00837C6D">
      <w:pPr>
        <w:rPr>
          <w:rFonts w:ascii="Verdana" w:hAnsi="Verdana"/>
          <w:b/>
          <w:bCs/>
        </w:rPr>
      </w:pPr>
    </w:p>
    <w:p w14:paraId="26FF1BF9" w14:textId="7A810929" w:rsidR="00837C6D" w:rsidRPr="000F2F4D" w:rsidRDefault="00837C6D" w:rsidP="00837C6D">
      <w:pPr>
        <w:rPr>
          <w:rFonts w:ascii="Futura Medium" w:eastAsia="Verdana Pro" w:hAnsi="Futura Medium" w:cs="Futura Medium"/>
          <w:bCs/>
          <w:color w:val="F2F2F2" w:themeColor="background1" w:themeShade="F2"/>
          <w:sz w:val="36"/>
          <w:szCs w:val="36"/>
        </w:rPr>
      </w:pPr>
      <w:r w:rsidRPr="000F2F4D">
        <w:rPr>
          <w:rFonts w:ascii="Futura Medium" w:eastAsia="Verdana Pro" w:hAnsi="Futura Medium" w:cs="Futura Medium"/>
          <w:bCs/>
          <w:color w:val="F2F2F2" w:themeColor="background1" w:themeShade="F2"/>
          <w:sz w:val="36"/>
          <w:szCs w:val="36"/>
        </w:rPr>
        <w:t>The Secret Sensor</w:t>
      </w:r>
    </w:p>
    <w:p w14:paraId="40E4F18A" w14:textId="01D88DFB" w:rsidR="000F2F4D" w:rsidRDefault="000F2F4D" w:rsidP="000F2F4D">
      <w:pPr>
        <w:ind w:right="-619"/>
        <w:rPr>
          <w:rFonts w:ascii="Futura Medium" w:eastAsia="Verdana Pro" w:hAnsi="Futura Medium" w:cs="Futura Medium"/>
          <w:bCs/>
          <w:color w:val="F2F2F2" w:themeColor="background1" w:themeShade="F2"/>
          <w:sz w:val="36"/>
          <w:szCs w:val="36"/>
        </w:rPr>
      </w:pPr>
      <w:r w:rsidRPr="009927DD">
        <w:rPr>
          <w:rFonts w:ascii="Futura Medium" w:eastAsia="Verdana Pro" w:hAnsi="Futura Medium" w:cs="Futura Medium" w:hint="cs"/>
          <w:bCs/>
          <w:color w:val="F2F2F2" w:themeColor="background1" w:themeShade="F2"/>
          <w:sz w:val="36"/>
          <w:szCs w:val="36"/>
        </w:rPr>
        <w:t>Internet of Things</w:t>
      </w:r>
    </w:p>
    <w:p w14:paraId="083EB07E" w14:textId="6BCB8A2E" w:rsidR="00837C6D" w:rsidRDefault="00B05E02" w:rsidP="000F2F4D">
      <w:pPr>
        <w:spacing w:before="240" w:after="120"/>
        <w:ind w:right="-618"/>
        <w:rPr>
          <w:rFonts w:ascii="Futura Medium" w:eastAsia="Verdana Pro" w:hAnsi="Futura Medium" w:cs="Futura Medium"/>
          <w:bCs/>
          <w:color w:val="F2F2F2" w:themeColor="background1" w:themeShade="F2"/>
          <w:sz w:val="36"/>
          <w:szCs w:val="36"/>
        </w:rPr>
      </w:pPr>
      <w:r>
        <w:rPr>
          <w:rFonts w:ascii="Futura Medium" w:eastAsia="Verdana Pro" w:hAnsi="Futura Medium" w:cs="Futura Medium"/>
          <w:bCs/>
          <w:noProof/>
          <w:color w:val="F2F2F2" w:themeColor="background1" w:themeShade="F2"/>
          <w:sz w:val="36"/>
          <w:szCs w:val="36"/>
        </w:rPr>
        <w:drawing>
          <wp:anchor distT="0" distB="0" distL="114300" distR="114300" simplePos="0" relativeHeight="251660288" behindDoc="0" locked="0" layoutInCell="1" allowOverlap="1" wp14:anchorId="1C09EB21" wp14:editId="363712A4">
            <wp:simplePos x="0" y="0"/>
            <wp:positionH relativeFrom="column">
              <wp:posOffset>3931920</wp:posOffset>
            </wp:positionH>
            <wp:positionV relativeFrom="paragraph">
              <wp:posOffset>516890</wp:posOffset>
            </wp:positionV>
            <wp:extent cx="1717040" cy="1717040"/>
            <wp:effectExtent l="0" t="0" r="0" b="0"/>
            <wp:wrapNone/>
            <wp:docPr id="606521303" name="Picture 2" descr="A black book with white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521303" name="Picture 2" descr="A black book with white text on i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717040" cy="1717040"/>
                    </a:xfrm>
                    <a:prstGeom prst="rect">
                      <a:avLst/>
                    </a:prstGeom>
                  </pic:spPr>
                </pic:pic>
              </a:graphicData>
            </a:graphic>
            <wp14:sizeRelH relativeFrom="page">
              <wp14:pctWidth>0</wp14:pctWidth>
            </wp14:sizeRelH>
            <wp14:sizeRelV relativeFrom="page">
              <wp14:pctHeight>0</wp14:pctHeight>
            </wp14:sizeRelV>
          </wp:anchor>
        </w:drawing>
      </w:r>
      <w:r w:rsidR="000F2F4D">
        <w:rPr>
          <w:rFonts w:ascii="Futura Medium" w:eastAsia="Verdana Pro" w:hAnsi="Futura Medium" w:cs="Futura Medium"/>
          <w:bCs/>
          <w:color w:val="F2F2F2" w:themeColor="background1" w:themeShade="F2"/>
          <w:sz w:val="36"/>
          <w:szCs w:val="36"/>
        </w:rPr>
        <w:t>Teachers’ Lesson Guide</w:t>
      </w:r>
    </w:p>
    <w:p w14:paraId="20171E32" w14:textId="779A86A7" w:rsidR="003F3E77" w:rsidRPr="00D16E57" w:rsidRDefault="003F3E77" w:rsidP="000F2F4D">
      <w:pPr>
        <w:spacing w:before="240" w:after="120"/>
        <w:ind w:right="-618"/>
        <w:rPr>
          <w:rFonts w:ascii="Verdana" w:eastAsia="Arial" w:hAnsi="Verdana" w:cs="Arial"/>
          <w:b/>
          <w:color w:val="000000" w:themeColor="text1"/>
        </w:rPr>
      </w:pPr>
      <w:r>
        <w:rPr>
          <w:rFonts w:ascii="Futura Medium" w:eastAsia="Verdana Pro" w:hAnsi="Futura Medium" w:cs="Futura Medium"/>
          <w:bCs/>
          <w:color w:val="F2F2F2" w:themeColor="background1" w:themeShade="F2"/>
          <w:sz w:val="36"/>
          <w:szCs w:val="36"/>
        </w:rPr>
        <w:t>Version 4 July 2025</w:t>
      </w:r>
    </w:p>
    <w:p w14:paraId="02588A60" w14:textId="6DC30B75" w:rsidR="00837C6D" w:rsidRPr="00D16E57" w:rsidRDefault="00837C6D">
      <w:pPr>
        <w:rPr>
          <w:rFonts w:ascii="Verdana" w:hAnsi="Verdana" w:cstheme="minorHAnsi"/>
          <w:b/>
        </w:rPr>
      </w:pPr>
    </w:p>
    <w:p w14:paraId="38AD0F28" w14:textId="77777777" w:rsidR="00B367A3" w:rsidRDefault="00B367A3">
      <w:pPr>
        <w:rPr>
          <w:rFonts w:ascii="Verdana" w:eastAsia="Arial" w:hAnsi="Verdana" w:cs="Arial"/>
          <w:b/>
          <w:color w:val="294EC0"/>
        </w:rPr>
      </w:pPr>
      <w:r>
        <w:rPr>
          <w:rFonts w:ascii="Verdana" w:eastAsia="Arial" w:hAnsi="Verdana" w:cs="Arial"/>
          <w:b/>
          <w:color w:val="294EC0"/>
        </w:rPr>
        <w:br w:type="page"/>
      </w:r>
    </w:p>
    <w:p w14:paraId="5B28B0BF" w14:textId="67FEE53C" w:rsidR="00837C6D" w:rsidRPr="005C2224" w:rsidRDefault="00837C6D" w:rsidP="005C2224">
      <w:pPr>
        <w:spacing w:after="0" w:line="240" w:lineRule="auto"/>
        <w:ind w:left="14" w:right="-619" w:hanging="14"/>
        <w:rPr>
          <w:rFonts w:ascii="Verdana" w:eastAsia="Verdana Pro" w:hAnsi="Verdana" w:cs="Verdana Pro"/>
          <w:b/>
          <w:color w:val="67989D"/>
          <w:sz w:val="28"/>
          <w:szCs w:val="28"/>
          <w:lang w:eastAsia="en-GB"/>
        </w:rPr>
      </w:pPr>
      <w:r w:rsidRPr="005C2224">
        <w:rPr>
          <w:rFonts w:ascii="Verdana" w:eastAsia="Verdana Pro" w:hAnsi="Verdana" w:cs="Verdana Pro"/>
          <w:b/>
          <w:color w:val="67989D"/>
          <w:sz w:val="28"/>
          <w:szCs w:val="28"/>
          <w:lang w:eastAsia="en-GB"/>
        </w:rPr>
        <w:lastRenderedPageBreak/>
        <w:t>Internet of Things: Overview</w:t>
      </w:r>
    </w:p>
    <w:p w14:paraId="7DD7716A" w14:textId="77777777" w:rsidR="005C2224" w:rsidRDefault="005C2224" w:rsidP="00837C6D">
      <w:pPr>
        <w:spacing w:before="240" w:after="120"/>
        <w:ind w:right="-618"/>
        <w:rPr>
          <w:rFonts w:ascii="Verdana" w:eastAsia="Arial" w:hAnsi="Verdana" w:cs="Arial"/>
        </w:rPr>
      </w:pPr>
    </w:p>
    <w:p w14:paraId="43117F1B" w14:textId="49056250" w:rsidR="00837C6D" w:rsidRPr="00D16E57" w:rsidRDefault="00837C6D" w:rsidP="00837C6D">
      <w:pPr>
        <w:spacing w:before="240" w:after="120"/>
        <w:ind w:right="-618"/>
        <w:rPr>
          <w:rFonts w:ascii="Verdana" w:hAnsi="Verdana" w:cs="Helvetica"/>
          <w:color w:val="000000"/>
          <w:spacing w:val="-6"/>
          <w:shd w:val="clear" w:color="auto" w:fill="FFFFFF"/>
        </w:rPr>
      </w:pPr>
      <w:r w:rsidRPr="00D16E57">
        <w:rPr>
          <w:rFonts w:ascii="Verdana" w:eastAsia="Arial" w:hAnsi="Verdana" w:cs="Arial"/>
        </w:rPr>
        <w:t>The Internet of Things (IOT) project aims to ensure children are engaging with and developing their understanding of data and its uses in the everyday world. The University of Edinburgh has provided schools with sensors that gather different types of data – light, humidity, C02, temperature, motion, air pressure and particulate matter –</w:t>
      </w:r>
      <w:r w:rsidRPr="00D16E57">
        <w:rPr>
          <w:rFonts w:ascii="Verdana" w:hAnsi="Verdana" w:cs="Helvetica"/>
          <w:color w:val="000000"/>
          <w:spacing w:val="-6"/>
          <w:shd w:val="clear" w:color="auto" w:fill="FFFFFF"/>
        </w:rPr>
        <w:t>uploaded to the university server, where learners can interpret and analyse the data.</w:t>
      </w:r>
    </w:p>
    <w:p w14:paraId="114601FB" w14:textId="50BA6347" w:rsidR="00837C6D" w:rsidRPr="00D16E57" w:rsidRDefault="00837C6D" w:rsidP="00837C6D">
      <w:pPr>
        <w:spacing w:before="240" w:after="120"/>
        <w:ind w:right="-618"/>
        <w:rPr>
          <w:rFonts w:ascii="Verdana" w:hAnsi="Verdana" w:cs="Helvetica"/>
          <w:color w:val="000000" w:themeColor="text1"/>
          <w:spacing w:val="-6"/>
          <w:shd w:val="clear" w:color="auto" w:fill="FFFFFF"/>
        </w:rPr>
      </w:pPr>
      <w:r w:rsidRPr="00D16E57">
        <w:rPr>
          <w:rFonts w:ascii="Verdana" w:hAnsi="Verdana" w:cs="Helvetica"/>
          <w:color w:val="000000" w:themeColor="text1"/>
          <w:spacing w:val="-6"/>
          <w:shd w:val="clear" w:color="auto" w:fill="FFFFFF"/>
        </w:rPr>
        <w:t xml:space="preserve">This guide covers </w:t>
      </w:r>
      <w:r w:rsidR="001A3EB5">
        <w:rPr>
          <w:rFonts w:ascii="Verdana" w:hAnsi="Verdana" w:cs="Helvetica"/>
          <w:color w:val="000000" w:themeColor="text1"/>
          <w:spacing w:val="-6"/>
          <w:shd w:val="clear" w:color="auto" w:fill="FFFFFF"/>
        </w:rPr>
        <w:t>four</w:t>
      </w:r>
      <w:r w:rsidRPr="00D16E57">
        <w:rPr>
          <w:rFonts w:ascii="Verdana" w:hAnsi="Verdana" w:cs="Helvetica"/>
          <w:color w:val="000000" w:themeColor="text1"/>
          <w:spacing w:val="-6"/>
          <w:shd w:val="clear" w:color="auto" w:fill="FFFFFF"/>
        </w:rPr>
        <w:t xml:space="preserve"> activities related to </w:t>
      </w:r>
      <w:r w:rsidR="001A3EB5">
        <w:rPr>
          <w:rFonts w:ascii="Verdana" w:hAnsi="Verdana" w:cs="Helvetica"/>
          <w:color w:val="000000" w:themeColor="text1"/>
          <w:spacing w:val="-6"/>
          <w:shd w:val="clear" w:color="auto" w:fill="FFFFFF"/>
        </w:rPr>
        <w:t>the ‘The Secret Sensor’ project</w:t>
      </w:r>
      <w:r w:rsidRPr="00D16E57">
        <w:rPr>
          <w:rFonts w:ascii="Verdana" w:hAnsi="Verdana" w:cs="Helvetica"/>
          <w:color w:val="000000" w:themeColor="text1"/>
          <w:spacing w:val="-6"/>
          <w:shd w:val="clear" w:color="auto" w:fill="FFFFFF"/>
        </w:rPr>
        <w:t xml:space="preserve">.  </w:t>
      </w:r>
      <w:r w:rsidR="00F81355" w:rsidRPr="00D16E57">
        <w:rPr>
          <w:rFonts w:ascii="Verdana" w:hAnsi="Verdana" w:cs="Helvetica"/>
          <w:color w:val="000000" w:themeColor="text1"/>
          <w:spacing w:val="-6"/>
          <w:shd w:val="clear" w:color="auto" w:fill="FFFFFF"/>
        </w:rPr>
        <w:t>This</w:t>
      </w:r>
      <w:r w:rsidRPr="00D16E57">
        <w:rPr>
          <w:rFonts w:ascii="Verdana" w:hAnsi="Verdana" w:cs="Helvetica"/>
          <w:color w:val="000000" w:themeColor="text1"/>
          <w:spacing w:val="-6"/>
          <w:shd w:val="clear" w:color="auto" w:fill="FFFFFF"/>
        </w:rPr>
        <w:t xml:space="preserve"> </w:t>
      </w:r>
      <w:r w:rsidR="00F81355" w:rsidRPr="00D16E57">
        <w:rPr>
          <w:rFonts w:ascii="Verdana" w:hAnsi="Verdana" w:cs="Helvetica"/>
          <w:color w:val="000000" w:themeColor="text1"/>
          <w:spacing w:val="-6"/>
          <w:shd w:val="clear" w:color="auto" w:fill="FFFFFF"/>
        </w:rPr>
        <w:t>uses a discovery learning approach</w:t>
      </w:r>
      <w:r w:rsidRPr="00D16E57">
        <w:rPr>
          <w:rFonts w:ascii="Verdana" w:hAnsi="Verdana" w:cs="Helvetica"/>
          <w:color w:val="000000" w:themeColor="text1"/>
          <w:spacing w:val="-6"/>
          <w:shd w:val="clear" w:color="auto" w:fill="FFFFFF"/>
        </w:rPr>
        <w:t xml:space="preserve"> </w:t>
      </w:r>
      <w:r w:rsidR="001A3EB5">
        <w:rPr>
          <w:rFonts w:ascii="Verdana" w:hAnsi="Verdana" w:cs="Helvetica"/>
          <w:color w:val="000000" w:themeColor="text1"/>
          <w:spacing w:val="-6"/>
          <w:shd w:val="clear" w:color="auto" w:fill="FFFFFF"/>
        </w:rPr>
        <w:t>to use data to help us</w:t>
      </w:r>
      <w:r w:rsidRPr="00D16E57">
        <w:rPr>
          <w:rFonts w:ascii="Verdana" w:hAnsi="Verdana" w:cs="Helvetica"/>
          <w:color w:val="000000" w:themeColor="text1"/>
          <w:spacing w:val="-6"/>
          <w:shd w:val="clear" w:color="auto" w:fill="FFFFFF"/>
        </w:rPr>
        <w:t xml:space="preserve"> understand </w:t>
      </w:r>
      <w:r w:rsidR="00F81355" w:rsidRPr="00D16E57">
        <w:rPr>
          <w:rFonts w:ascii="Verdana" w:hAnsi="Verdana" w:cs="Helvetica"/>
          <w:color w:val="000000" w:themeColor="text1"/>
          <w:spacing w:val="-6"/>
          <w:shd w:val="clear" w:color="auto" w:fill="FFFFFF"/>
        </w:rPr>
        <w:t xml:space="preserve">more about </w:t>
      </w:r>
      <w:r w:rsidRPr="00D16E57">
        <w:rPr>
          <w:rFonts w:ascii="Verdana" w:hAnsi="Verdana" w:cs="Helvetica"/>
          <w:color w:val="000000" w:themeColor="text1"/>
          <w:spacing w:val="-6"/>
          <w:shd w:val="clear" w:color="auto" w:fill="FFFFFF"/>
        </w:rPr>
        <w:t xml:space="preserve">the factors influencing </w:t>
      </w:r>
      <w:r w:rsidR="00F81355" w:rsidRPr="00D16E57">
        <w:rPr>
          <w:rFonts w:ascii="Verdana" w:hAnsi="Verdana" w:cs="Helvetica"/>
          <w:color w:val="000000" w:themeColor="text1"/>
          <w:spacing w:val="-6"/>
          <w:shd w:val="clear" w:color="auto" w:fill="FFFFFF"/>
        </w:rPr>
        <w:t>our environments</w:t>
      </w:r>
      <w:r w:rsidRPr="00D16E57">
        <w:rPr>
          <w:rFonts w:ascii="Verdana" w:hAnsi="Verdana" w:cs="Helvetica"/>
          <w:color w:val="000000" w:themeColor="text1"/>
          <w:spacing w:val="-6"/>
          <w:shd w:val="clear" w:color="auto" w:fill="FFFFFF"/>
        </w:rPr>
        <w:t xml:space="preserve">. </w:t>
      </w:r>
      <w:r w:rsidR="00F81355" w:rsidRPr="00D16E57">
        <w:rPr>
          <w:rFonts w:ascii="Verdana" w:hAnsi="Verdana" w:cs="Helvetica"/>
          <w:color w:val="000000" w:themeColor="text1"/>
          <w:spacing w:val="-6"/>
          <w:shd w:val="clear" w:color="auto" w:fill="FFFFFF"/>
        </w:rPr>
        <w:t xml:space="preserve">There is also a </w:t>
      </w:r>
      <w:r w:rsidR="001A3EB5">
        <w:rPr>
          <w:rFonts w:ascii="Verdana" w:hAnsi="Verdana" w:cs="Helvetica"/>
          <w:color w:val="000000" w:themeColor="text1"/>
          <w:spacing w:val="-6"/>
          <w:shd w:val="clear" w:color="auto" w:fill="FFFFFF"/>
        </w:rPr>
        <w:t>robust</w:t>
      </w:r>
      <w:r w:rsidR="00F81355" w:rsidRPr="00D16E57">
        <w:rPr>
          <w:rFonts w:ascii="Verdana" w:hAnsi="Verdana" w:cs="Helvetica"/>
          <w:color w:val="000000" w:themeColor="text1"/>
          <w:spacing w:val="-6"/>
          <w:shd w:val="clear" w:color="auto" w:fill="FFFFFF"/>
        </w:rPr>
        <w:t xml:space="preserve"> investigative element</w:t>
      </w:r>
      <w:r w:rsidRPr="00D16E57">
        <w:rPr>
          <w:rFonts w:ascii="Verdana" w:hAnsi="Verdana" w:cs="Helvetica"/>
          <w:color w:val="000000" w:themeColor="text1"/>
          <w:spacing w:val="-6"/>
          <w:shd w:val="clear" w:color="auto" w:fill="FFFFFF"/>
        </w:rPr>
        <w:t>.</w:t>
      </w:r>
    </w:p>
    <w:p w14:paraId="6E9B696F" w14:textId="4485C5D3" w:rsidR="00837C6D" w:rsidRPr="00D16E57" w:rsidRDefault="00837C6D">
      <w:pPr>
        <w:rPr>
          <w:rFonts w:ascii="Verdana" w:hAnsi="Verdana" w:cstheme="minorHAnsi"/>
          <w:b/>
        </w:rPr>
      </w:pPr>
    </w:p>
    <w:p w14:paraId="2011271E" w14:textId="798B40B2" w:rsidR="00F81355" w:rsidRPr="00292436" w:rsidRDefault="00F81355" w:rsidP="00292436">
      <w:pPr>
        <w:spacing w:after="0" w:line="240" w:lineRule="auto"/>
        <w:ind w:left="14" w:right="-619" w:hanging="14"/>
        <w:rPr>
          <w:rFonts w:ascii="Verdana" w:eastAsia="Verdana Pro" w:hAnsi="Verdana" w:cs="Verdana Pro"/>
          <w:b/>
          <w:color w:val="67989D"/>
          <w:sz w:val="24"/>
          <w:szCs w:val="24"/>
          <w:lang w:eastAsia="en-GB"/>
        </w:rPr>
      </w:pPr>
      <w:r w:rsidRPr="00292436">
        <w:rPr>
          <w:rFonts w:ascii="Verdana" w:eastAsia="Verdana Pro" w:hAnsi="Verdana" w:cs="Verdana Pro"/>
          <w:b/>
          <w:color w:val="67989D"/>
          <w:sz w:val="24"/>
          <w:szCs w:val="24"/>
          <w:lang w:eastAsia="en-GB"/>
        </w:rPr>
        <w:t>The Secret Sensor:  Overview</w:t>
      </w:r>
    </w:p>
    <w:p w14:paraId="711BAAF1" w14:textId="77777777" w:rsidR="00292436" w:rsidRDefault="00292436" w:rsidP="00B20841">
      <w:pPr>
        <w:rPr>
          <w:rFonts w:ascii="Verdana" w:hAnsi="Verdana"/>
        </w:rPr>
      </w:pPr>
    </w:p>
    <w:p w14:paraId="4D167427" w14:textId="522F3C9B" w:rsidR="00F81355" w:rsidRPr="00D16E57" w:rsidRDefault="00F81355" w:rsidP="00B20841">
      <w:pPr>
        <w:rPr>
          <w:rFonts w:ascii="Verdana" w:hAnsi="Verdana"/>
        </w:rPr>
      </w:pPr>
      <w:r w:rsidRPr="00D16E57">
        <w:rPr>
          <w:rFonts w:ascii="Verdana" w:hAnsi="Verdana"/>
        </w:rPr>
        <w:t xml:space="preserve">This </w:t>
      </w:r>
      <w:proofErr w:type="spellStart"/>
      <w:r w:rsidRPr="00D16E57">
        <w:rPr>
          <w:rFonts w:ascii="Verdana" w:hAnsi="Verdana"/>
        </w:rPr>
        <w:t>CfE</w:t>
      </w:r>
      <w:proofErr w:type="spellEnd"/>
      <w:r w:rsidRPr="00D16E57">
        <w:rPr>
          <w:rFonts w:ascii="Verdana" w:hAnsi="Verdana"/>
        </w:rPr>
        <w:t xml:space="preserve"> Level 2 project is designed for use at an early stage of </w:t>
      </w:r>
      <w:r w:rsidR="00735258" w:rsidRPr="00D16E57">
        <w:rPr>
          <w:rFonts w:ascii="Verdana" w:hAnsi="Verdana"/>
        </w:rPr>
        <w:t>learning</w:t>
      </w:r>
      <w:r w:rsidRPr="00D16E57">
        <w:rPr>
          <w:rFonts w:ascii="Verdana" w:hAnsi="Verdana"/>
        </w:rPr>
        <w:t xml:space="preserve"> about </w:t>
      </w:r>
      <w:r w:rsidR="00735258" w:rsidRPr="00D16E57">
        <w:rPr>
          <w:rFonts w:ascii="Verdana" w:hAnsi="Verdana"/>
        </w:rPr>
        <w:t>the Internet of Things</w:t>
      </w:r>
      <w:r w:rsidRPr="00D16E57">
        <w:rPr>
          <w:rFonts w:ascii="Verdana" w:hAnsi="Verdana"/>
        </w:rPr>
        <w:t xml:space="preserve">. </w:t>
      </w:r>
      <w:r w:rsidR="00735258" w:rsidRPr="00D16E57">
        <w:rPr>
          <w:rFonts w:ascii="Verdana" w:hAnsi="Verdana"/>
        </w:rPr>
        <w:t>A sensor is hidden at a secret location within the school</w:t>
      </w:r>
      <w:r w:rsidR="00891876">
        <w:rPr>
          <w:rFonts w:ascii="Verdana" w:hAnsi="Verdana"/>
        </w:rPr>
        <w:t>, and learners must locate it by examining the</w:t>
      </w:r>
      <w:r w:rsidR="00B20841" w:rsidRPr="00D16E57">
        <w:rPr>
          <w:rFonts w:ascii="Verdana" w:hAnsi="Verdana"/>
        </w:rPr>
        <w:t xml:space="preserve"> data it produces, such as light, motion, temperature, and humidity readings</w:t>
      </w:r>
      <w:r w:rsidR="00735258" w:rsidRPr="00D16E57">
        <w:rPr>
          <w:rFonts w:ascii="Verdana" w:hAnsi="Verdana"/>
        </w:rPr>
        <w:t>.  The discovery learning approach is engaging for learners</w:t>
      </w:r>
      <w:r w:rsidR="00B20841" w:rsidRPr="00D16E57">
        <w:rPr>
          <w:rFonts w:ascii="Verdana" w:hAnsi="Verdana"/>
        </w:rPr>
        <w:t xml:space="preserve"> and</w:t>
      </w:r>
      <w:r w:rsidR="00735258" w:rsidRPr="00D16E57">
        <w:rPr>
          <w:rFonts w:ascii="Verdana" w:hAnsi="Verdana"/>
        </w:rPr>
        <w:t xml:space="preserve"> helps </w:t>
      </w:r>
      <w:r w:rsidR="00310501" w:rsidRPr="00D16E57">
        <w:rPr>
          <w:rFonts w:ascii="Verdana" w:hAnsi="Verdana"/>
        </w:rPr>
        <w:t>them gain a better</w:t>
      </w:r>
      <w:r w:rsidR="00735258" w:rsidRPr="00D16E57">
        <w:rPr>
          <w:rFonts w:ascii="Verdana" w:hAnsi="Verdana"/>
        </w:rPr>
        <w:t xml:space="preserve"> understanding of the factors that influence their environment. </w:t>
      </w:r>
      <w:r w:rsidR="00B20841" w:rsidRPr="00D16E57">
        <w:rPr>
          <w:rFonts w:ascii="Verdana" w:hAnsi="Verdana"/>
        </w:rPr>
        <w:t>After the initial discovery, one group repositions the sensor, and the challenge is set anew for the others.</w:t>
      </w:r>
      <w:r w:rsidR="00310501" w:rsidRPr="00D16E57">
        <w:rPr>
          <w:rFonts w:ascii="Verdana" w:hAnsi="Verdana"/>
        </w:rPr>
        <w:t xml:space="preserve"> </w:t>
      </w:r>
      <w:r w:rsidR="00891876">
        <w:rPr>
          <w:rFonts w:ascii="Verdana" w:hAnsi="Verdana"/>
        </w:rPr>
        <w:t xml:space="preserve">Students can deduce its location by recognising </w:t>
      </w:r>
      <w:r w:rsidR="000456FE">
        <w:rPr>
          <w:rFonts w:ascii="Verdana" w:hAnsi="Verdana"/>
        </w:rPr>
        <w:t>the sensor's data patterns, variables, and correlations</w:t>
      </w:r>
      <w:r w:rsidR="00310501" w:rsidRPr="00D16E57">
        <w:rPr>
          <w:rFonts w:ascii="Verdana" w:hAnsi="Verdana"/>
        </w:rPr>
        <w:t>.</w:t>
      </w:r>
    </w:p>
    <w:p w14:paraId="7172D63B" w14:textId="77777777" w:rsidR="00F81355" w:rsidRPr="00D16E57" w:rsidRDefault="00F81355" w:rsidP="00F81355">
      <w:pPr>
        <w:rPr>
          <w:rFonts w:ascii="Verdana" w:hAnsi="Verdana"/>
        </w:rPr>
      </w:pPr>
    </w:p>
    <w:p w14:paraId="2880466C" w14:textId="62E83C27" w:rsidR="00171281" w:rsidRPr="00292436" w:rsidRDefault="00171281" w:rsidP="00292436">
      <w:pPr>
        <w:spacing w:after="0" w:line="240" w:lineRule="auto"/>
        <w:ind w:left="14" w:right="-619" w:hanging="14"/>
        <w:rPr>
          <w:rFonts w:ascii="Verdana" w:eastAsia="Verdana Pro" w:hAnsi="Verdana" w:cs="Verdana Pro"/>
          <w:b/>
          <w:color w:val="67989D"/>
          <w:sz w:val="24"/>
          <w:szCs w:val="24"/>
          <w:lang w:eastAsia="en-GB"/>
        </w:rPr>
      </w:pPr>
      <w:r w:rsidRPr="00292436">
        <w:rPr>
          <w:rFonts w:ascii="Verdana" w:eastAsia="Verdana Pro" w:hAnsi="Verdana" w:cs="Verdana Pro"/>
          <w:b/>
          <w:color w:val="67989D"/>
          <w:sz w:val="24"/>
          <w:szCs w:val="24"/>
          <w:lang w:eastAsia="en-GB"/>
        </w:rPr>
        <w:t>Activity 1</w:t>
      </w:r>
    </w:p>
    <w:p w14:paraId="4A582D2E" w14:textId="77777777" w:rsidR="00292436" w:rsidRDefault="00292436">
      <w:pPr>
        <w:rPr>
          <w:rFonts w:ascii="Verdana" w:hAnsi="Verdana" w:cstheme="minorHAnsi"/>
        </w:rPr>
      </w:pPr>
    </w:p>
    <w:p w14:paraId="5C1A653D" w14:textId="309E13E3" w:rsidR="00171281" w:rsidRPr="00D16E57" w:rsidRDefault="00171281">
      <w:pPr>
        <w:rPr>
          <w:rFonts w:ascii="Verdana" w:hAnsi="Verdana" w:cstheme="minorHAnsi"/>
        </w:rPr>
      </w:pPr>
      <w:r w:rsidRPr="00D16E57">
        <w:rPr>
          <w:rFonts w:ascii="Verdana" w:hAnsi="Verdana" w:cstheme="minorHAnsi"/>
        </w:rPr>
        <w:t>In this introductory lesson</w:t>
      </w:r>
      <w:r w:rsidR="00891876">
        <w:rPr>
          <w:rFonts w:ascii="Verdana" w:hAnsi="Verdana" w:cstheme="minorHAnsi"/>
        </w:rPr>
        <w:t>,</w:t>
      </w:r>
      <w:r w:rsidRPr="00D16E57">
        <w:rPr>
          <w:rFonts w:ascii="Verdana" w:hAnsi="Verdana" w:cstheme="minorHAnsi"/>
        </w:rPr>
        <w:t xml:space="preserve"> the teacher should have already hidden the sensor somewhere in the school</w:t>
      </w:r>
      <w:r w:rsidR="00791163">
        <w:rPr>
          <w:rFonts w:ascii="Verdana" w:hAnsi="Verdana" w:cstheme="minorHAnsi"/>
        </w:rPr>
        <w:t xml:space="preserve"> around</w:t>
      </w:r>
      <w:r w:rsidRPr="00D16E57">
        <w:rPr>
          <w:rFonts w:ascii="Verdana" w:hAnsi="Verdana" w:cstheme="minorHAnsi"/>
        </w:rPr>
        <w:t xml:space="preserve"> one to two weeks </w:t>
      </w:r>
      <w:r w:rsidR="00891876">
        <w:rPr>
          <w:rFonts w:ascii="Verdana" w:hAnsi="Verdana" w:cstheme="minorHAnsi"/>
        </w:rPr>
        <w:t>before</w:t>
      </w:r>
      <w:r w:rsidRPr="00D16E57">
        <w:rPr>
          <w:rFonts w:ascii="Verdana" w:hAnsi="Verdana" w:cstheme="minorHAnsi"/>
        </w:rPr>
        <w:t xml:space="preserve"> introducing the lesson.</w:t>
      </w:r>
    </w:p>
    <w:p w14:paraId="7BAAC45A" w14:textId="6B73ED1E" w:rsidR="00171281" w:rsidRPr="00D16E57" w:rsidRDefault="000404F4">
      <w:pPr>
        <w:rPr>
          <w:rFonts w:ascii="Verdana" w:hAnsi="Verdana" w:cstheme="minorHAnsi"/>
        </w:rPr>
      </w:pPr>
      <w:r>
        <w:rPr>
          <w:rFonts w:ascii="Verdana" w:hAnsi="Verdana" w:cstheme="minorHAnsi"/>
        </w:rPr>
        <w:t>During</w:t>
      </w:r>
      <w:r w:rsidR="00171281" w:rsidRPr="00D16E57">
        <w:rPr>
          <w:rFonts w:ascii="Verdana" w:hAnsi="Verdana" w:cstheme="minorHAnsi"/>
        </w:rPr>
        <w:t xml:space="preserve"> this time</w:t>
      </w:r>
      <w:r>
        <w:rPr>
          <w:rFonts w:ascii="Verdana" w:hAnsi="Verdana" w:cstheme="minorHAnsi"/>
        </w:rPr>
        <w:t>,</w:t>
      </w:r>
      <w:r w:rsidR="00171281" w:rsidRPr="00D16E57">
        <w:rPr>
          <w:rFonts w:ascii="Verdana" w:hAnsi="Verdana" w:cstheme="minorHAnsi"/>
        </w:rPr>
        <w:t xml:space="preserve"> the pupils should familiarise themselves with </w:t>
      </w:r>
      <w:r w:rsidR="00E159C5">
        <w:rPr>
          <w:rFonts w:ascii="Verdana" w:hAnsi="Verdana" w:cstheme="minorHAnsi"/>
        </w:rPr>
        <w:t>the sensors' measurements</w:t>
      </w:r>
      <w:r w:rsidR="00171281" w:rsidRPr="00D16E57">
        <w:rPr>
          <w:rFonts w:ascii="Verdana" w:hAnsi="Verdana" w:cstheme="minorHAnsi"/>
        </w:rPr>
        <w:t>. I</w:t>
      </w:r>
      <w:r>
        <w:rPr>
          <w:rFonts w:ascii="Verdana" w:hAnsi="Verdana" w:cstheme="minorHAnsi"/>
        </w:rPr>
        <w:t xml:space="preserve">ntroducing this lesson after the pupils have completed ‘The Classroom Environment series’ (or are familiar with what the sensors measure) is </w:t>
      </w:r>
      <w:r w:rsidR="00E159C5">
        <w:rPr>
          <w:rFonts w:ascii="Verdana" w:hAnsi="Verdana" w:cstheme="minorHAnsi"/>
        </w:rPr>
        <w:t>help</w:t>
      </w:r>
      <w:r>
        <w:rPr>
          <w:rFonts w:ascii="Verdana" w:hAnsi="Verdana" w:cstheme="minorHAnsi"/>
        </w:rPr>
        <w:t>ful</w:t>
      </w:r>
      <w:r w:rsidR="009C3A38" w:rsidRPr="00D16E57">
        <w:rPr>
          <w:rFonts w:ascii="Verdana" w:hAnsi="Verdana" w:cstheme="minorHAnsi"/>
        </w:rPr>
        <w:t>.</w:t>
      </w:r>
      <w:r w:rsidR="00EB6468" w:rsidRPr="00D16E57">
        <w:rPr>
          <w:rFonts w:ascii="Verdana" w:hAnsi="Verdana" w:cstheme="minorHAnsi"/>
        </w:rPr>
        <w:t xml:space="preserve"> </w:t>
      </w:r>
    </w:p>
    <w:p w14:paraId="57B00B88" w14:textId="77777777" w:rsidR="00E23E81" w:rsidRDefault="00E23E81" w:rsidP="00A82AD0">
      <w:pPr>
        <w:spacing w:after="0" w:line="240" w:lineRule="auto"/>
        <w:ind w:left="14" w:right="-619" w:hanging="14"/>
        <w:rPr>
          <w:rFonts w:ascii="Verdana" w:eastAsia="Verdana Pro" w:hAnsi="Verdana" w:cs="Verdana Pro"/>
          <w:b/>
          <w:color w:val="67989D"/>
          <w:sz w:val="24"/>
          <w:szCs w:val="24"/>
          <w:lang w:eastAsia="en-GB"/>
        </w:rPr>
      </w:pPr>
    </w:p>
    <w:p w14:paraId="613B9FD0" w14:textId="209A3A01" w:rsidR="009C3A38" w:rsidRPr="00A82AD0" w:rsidRDefault="009C3A38" w:rsidP="00A82AD0">
      <w:pPr>
        <w:spacing w:after="0" w:line="240" w:lineRule="auto"/>
        <w:ind w:left="14" w:right="-619" w:hanging="14"/>
        <w:rPr>
          <w:rFonts w:ascii="Verdana" w:eastAsia="Verdana Pro" w:hAnsi="Verdana" w:cs="Verdana Pro"/>
          <w:b/>
          <w:color w:val="67989D"/>
          <w:sz w:val="24"/>
          <w:szCs w:val="24"/>
          <w:lang w:eastAsia="en-GB"/>
        </w:rPr>
      </w:pPr>
      <w:r w:rsidRPr="00A82AD0">
        <w:rPr>
          <w:rFonts w:ascii="Verdana" w:eastAsia="Verdana Pro" w:hAnsi="Verdana" w:cs="Verdana Pro"/>
          <w:b/>
          <w:color w:val="67989D"/>
          <w:sz w:val="24"/>
          <w:szCs w:val="24"/>
          <w:lang w:eastAsia="en-GB"/>
        </w:rPr>
        <w:t xml:space="preserve">Task 1 – Discussion </w:t>
      </w:r>
    </w:p>
    <w:p w14:paraId="0CC59110" w14:textId="77777777" w:rsidR="00A82AD0" w:rsidRDefault="00A82AD0" w:rsidP="009C3A38">
      <w:pPr>
        <w:rPr>
          <w:rFonts w:ascii="Verdana" w:hAnsi="Verdana" w:cstheme="minorHAnsi"/>
        </w:rPr>
      </w:pPr>
    </w:p>
    <w:p w14:paraId="476ED6CA" w14:textId="65DA50E8" w:rsidR="009C3A38" w:rsidRPr="00D16E57" w:rsidRDefault="00FC1492" w:rsidP="009C3A38">
      <w:pPr>
        <w:rPr>
          <w:rFonts w:ascii="Verdana" w:hAnsi="Verdana" w:cstheme="minorHAnsi"/>
        </w:rPr>
      </w:pPr>
      <w:r>
        <w:rPr>
          <w:rFonts w:ascii="Verdana" w:hAnsi="Verdana" w:cstheme="minorHAnsi"/>
        </w:rPr>
        <w:t>Inform learners</w:t>
      </w:r>
      <w:r w:rsidR="009C3A38" w:rsidRPr="00D16E57">
        <w:rPr>
          <w:rFonts w:ascii="Verdana" w:hAnsi="Verdana" w:cstheme="minorHAnsi"/>
        </w:rPr>
        <w:t xml:space="preserve"> there is a secret sensor </w:t>
      </w:r>
      <w:r w:rsidR="00E159C5">
        <w:rPr>
          <w:rFonts w:ascii="Verdana" w:hAnsi="Verdana" w:cstheme="minorHAnsi"/>
        </w:rPr>
        <w:t>in the school, and we will try to</w:t>
      </w:r>
      <w:r w:rsidR="009C3A38" w:rsidRPr="00D16E57">
        <w:rPr>
          <w:rFonts w:ascii="Verdana" w:hAnsi="Verdana" w:cstheme="minorHAnsi"/>
        </w:rPr>
        <w:t xml:space="preserve"> find it. Make it clear that we </w:t>
      </w:r>
      <w:r w:rsidR="00271E92">
        <w:rPr>
          <w:rFonts w:ascii="Verdana" w:hAnsi="Verdana" w:cstheme="minorHAnsi"/>
        </w:rPr>
        <w:t>will not</w:t>
      </w:r>
      <w:r w:rsidR="009C3A38" w:rsidRPr="00D16E57">
        <w:rPr>
          <w:rFonts w:ascii="Verdana" w:hAnsi="Verdana" w:cstheme="minorHAnsi"/>
        </w:rPr>
        <w:t xml:space="preserve"> physically look for it and pose the</w:t>
      </w:r>
      <w:r w:rsidR="00B417E0" w:rsidRPr="00D16E57">
        <w:rPr>
          <w:rFonts w:ascii="Verdana" w:hAnsi="Verdana" w:cstheme="minorHAnsi"/>
        </w:rPr>
        <w:t xml:space="preserve"> question: How will </w:t>
      </w:r>
      <w:r>
        <w:rPr>
          <w:rFonts w:ascii="Verdana" w:hAnsi="Verdana" w:cstheme="minorHAnsi"/>
        </w:rPr>
        <w:t>w</w:t>
      </w:r>
      <w:r w:rsidR="00B417E0" w:rsidRPr="00D16E57">
        <w:rPr>
          <w:rFonts w:ascii="Verdana" w:hAnsi="Verdana" w:cstheme="minorHAnsi"/>
        </w:rPr>
        <w:t>e find it?</w:t>
      </w:r>
    </w:p>
    <w:p w14:paraId="0232D043" w14:textId="2B19B747" w:rsidR="009C3A38" w:rsidRPr="00D16E57" w:rsidRDefault="009C3A38" w:rsidP="009C3A38">
      <w:pPr>
        <w:rPr>
          <w:rFonts w:ascii="Verdana" w:hAnsi="Verdana" w:cstheme="minorHAnsi"/>
        </w:rPr>
      </w:pPr>
      <w:r w:rsidRPr="00D16E57">
        <w:rPr>
          <w:rFonts w:ascii="Verdana" w:hAnsi="Verdana" w:cstheme="minorHAnsi"/>
        </w:rPr>
        <w:t xml:space="preserve">Allow the pupils to discuss this </w:t>
      </w:r>
      <w:r w:rsidR="00FC1492">
        <w:rPr>
          <w:rFonts w:ascii="Verdana" w:hAnsi="Verdana" w:cstheme="minorHAnsi"/>
        </w:rPr>
        <w:t xml:space="preserve">question </w:t>
      </w:r>
      <w:r w:rsidRPr="00D16E57">
        <w:rPr>
          <w:rFonts w:ascii="Verdana" w:hAnsi="Verdana" w:cstheme="minorHAnsi"/>
        </w:rPr>
        <w:t xml:space="preserve">and </w:t>
      </w:r>
      <w:r w:rsidR="00FC1492">
        <w:rPr>
          <w:rFonts w:ascii="Verdana" w:hAnsi="Verdana" w:cstheme="minorHAnsi"/>
        </w:rPr>
        <w:t>facilitate</w:t>
      </w:r>
      <w:r w:rsidRPr="00D16E57">
        <w:rPr>
          <w:rFonts w:ascii="Verdana" w:hAnsi="Verdana" w:cstheme="minorHAnsi"/>
        </w:rPr>
        <w:t xml:space="preserve"> discussion around using the data </w:t>
      </w:r>
      <w:r w:rsidR="00FC1492">
        <w:rPr>
          <w:rFonts w:ascii="Verdana" w:hAnsi="Verdana" w:cstheme="minorHAnsi"/>
        </w:rPr>
        <w:t xml:space="preserve">emitted by the sensor </w:t>
      </w:r>
      <w:r w:rsidRPr="00D16E57">
        <w:rPr>
          <w:rFonts w:ascii="Verdana" w:hAnsi="Verdana" w:cstheme="minorHAnsi"/>
        </w:rPr>
        <w:t>to locate it</w:t>
      </w:r>
      <w:r w:rsidR="00FC1492">
        <w:rPr>
          <w:rFonts w:ascii="Verdana" w:hAnsi="Verdana" w:cstheme="minorHAnsi"/>
        </w:rPr>
        <w:t>s position in the school</w:t>
      </w:r>
      <w:r w:rsidRPr="00D16E57">
        <w:rPr>
          <w:rFonts w:ascii="Verdana" w:hAnsi="Verdana" w:cstheme="minorHAnsi"/>
        </w:rPr>
        <w:t xml:space="preserve">. </w:t>
      </w:r>
    </w:p>
    <w:p w14:paraId="726C5BC0" w14:textId="035EB877" w:rsidR="009C3A38" w:rsidRPr="00D16E57" w:rsidRDefault="009C3A38" w:rsidP="009C3A38">
      <w:pPr>
        <w:rPr>
          <w:rFonts w:ascii="Verdana" w:hAnsi="Verdana" w:cstheme="minorHAnsi"/>
        </w:rPr>
      </w:pPr>
      <w:r w:rsidRPr="00D16E57">
        <w:rPr>
          <w:rFonts w:ascii="Verdana" w:hAnsi="Verdana" w:cstheme="minorHAnsi"/>
        </w:rPr>
        <w:lastRenderedPageBreak/>
        <w:t>Then</w:t>
      </w:r>
      <w:r w:rsidR="00271E92">
        <w:rPr>
          <w:rFonts w:ascii="Verdana" w:hAnsi="Verdana" w:cstheme="minorHAnsi"/>
        </w:rPr>
        <w:t>,</w:t>
      </w:r>
      <w:r w:rsidRPr="00D16E57">
        <w:rPr>
          <w:rFonts w:ascii="Verdana" w:hAnsi="Verdana" w:cstheme="minorHAnsi"/>
        </w:rPr>
        <w:t xml:space="preserve"> ask the pupils to co-construct the success criteria. </w:t>
      </w:r>
    </w:p>
    <w:p w14:paraId="69168720" w14:textId="77777777" w:rsidR="00CD7CDC" w:rsidRDefault="00CD7CDC" w:rsidP="009C3A38">
      <w:pPr>
        <w:rPr>
          <w:rFonts w:ascii="Verdana" w:hAnsi="Verdana" w:cstheme="minorHAnsi"/>
        </w:rPr>
      </w:pPr>
    </w:p>
    <w:p w14:paraId="4208C48C" w14:textId="4DC3BC2A" w:rsidR="009C3A38" w:rsidRPr="00CD7CDC" w:rsidRDefault="009C3A38" w:rsidP="005B1EFE">
      <w:pPr>
        <w:spacing w:after="0" w:line="240" w:lineRule="auto"/>
        <w:ind w:left="14" w:right="-619" w:hanging="14"/>
        <w:rPr>
          <w:rFonts w:ascii="Verdana" w:eastAsia="Verdana Pro" w:hAnsi="Verdana" w:cs="Verdana Pro"/>
          <w:b/>
          <w:color w:val="67989D"/>
          <w:sz w:val="24"/>
          <w:szCs w:val="24"/>
          <w:lang w:eastAsia="en-GB"/>
        </w:rPr>
      </w:pPr>
      <w:r w:rsidRPr="00CD7CDC">
        <w:rPr>
          <w:rFonts w:ascii="Verdana" w:eastAsia="Verdana Pro" w:hAnsi="Verdana" w:cs="Verdana Pro"/>
          <w:b/>
          <w:color w:val="67989D"/>
          <w:sz w:val="24"/>
          <w:szCs w:val="24"/>
          <w:lang w:eastAsia="en-GB"/>
        </w:rPr>
        <w:t>Key questions:</w:t>
      </w:r>
    </w:p>
    <w:p w14:paraId="7C68B81B" w14:textId="77777777" w:rsidR="00DC2725" w:rsidRDefault="00DC2725" w:rsidP="005B1EFE">
      <w:pPr>
        <w:rPr>
          <w:rFonts w:ascii="Verdana" w:hAnsi="Verdana" w:cstheme="minorHAnsi"/>
        </w:rPr>
      </w:pPr>
    </w:p>
    <w:p w14:paraId="6568F9B6" w14:textId="6AAFFC23" w:rsidR="009C3A38" w:rsidRPr="00D16E57" w:rsidRDefault="00B417E0" w:rsidP="005B1EFE">
      <w:pPr>
        <w:rPr>
          <w:rFonts w:ascii="Verdana" w:hAnsi="Verdana" w:cstheme="minorHAnsi"/>
        </w:rPr>
      </w:pPr>
      <w:r w:rsidRPr="00D16E57">
        <w:rPr>
          <w:rFonts w:ascii="Verdana" w:hAnsi="Verdana" w:cstheme="minorHAnsi"/>
        </w:rPr>
        <w:t xml:space="preserve">What do you wonder? </w:t>
      </w:r>
      <w:r w:rsidR="009C3A38" w:rsidRPr="00D16E57">
        <w:rPr>
          <w:rFonts w:ascii="Verdana" w:hAnsi="Verdana" w:cstheme="minorHAnsi"/>
        </w:rPr>
        <w:t>How will we find it? What will we need to look for? What will make us successful? What evid</w:t>
      </w:r>
      <w:r w:rsidRPr="00D16E57">
        <w:rPr>
          <w:rFonts w:ascii="Verdana" w:hAnsi="Verdana" w:cstheme="minorHAnsi"/>
        </w:rPr>
        <w:t xml:space="preserve">ence will </w:t>
      </w:r>
      <w:r w:rsidR="00791163">
        <w:rPr>
          <w:rFonts w:ascii="Verdana" w:hAnsi="Verdana" w:cstheme="minorHAnsi"/>
        </w:rPr>
        <w:t>we</w:t>
      </w:r>
      <w:r w:rsidR="009C3A38" w:rsidRPr="00D16E57">
        <w:rPr>
          <w:rFonts w:ascii="Verdana" w:hAnsi="Verdana" w:cstheme="minorHAnsi"/>
        </w:rPr>
        <w:t xml:space="preserve"> gather?</w:t>
      </w:r>
    </w:p>
    <w:p w14:paraId="0740A691" w14:textId="77777777" w:rsidR="009C3A38" w:rsidRPr="00D16E57" w:rsidRDefault="009C3A38" w:rsidP="005B1EFE">
      <w:pPr>
        <w:rPr>
          <w:rFonts w:ascii="Verdana" w:hAnsi="Verdana" w:cstheme="minorHAnsi"/>
        </w:rPr>
      </w:pPr>
      <w:r w:rsidRPr="00D16E57">
        <w:rPr>
          <w:rFonts w:ascii="Verdana" w:hAnsi="Verdana" w:cstheme="minorHAnsi"/>
        </w:rPr>
        <w:t xml:space="preserve">Go over the Learning Intention and Success Criteria. </w:t>
      </w:r>
    </w:p>
    <w:p w14:paraId="196188A4" w14:textId="77777777" w:rsidR="00CD7CDC" w:rsidRDefault="00CD7CDC" w:rsidP="005B1EFE">
      <w:pPr>
        <w:rPr>
          <w:rFonts w:ascii="Verdana" w:hAnsi="Verdana" w:cstheme="minorHAnsi"/>
          <w:lang w:val="en-US"/>
        </w:rPr>
      </w:pPr>
    </w:p>
    <w:p w14:paraId="5642CE48" w14:textId="49C4AE5A" w:rsidR="009C3A38" w:rsidRPr="00CD7CDC" w:rsidRDefault="009C3A38" w:rsidP="005B1EFE">
      <w:pPr>
        <w:spacing w:after="0" w:line="240" w:lineRule="auto"/>
        <w:ind w:left="14" w:right="-619" w:hanging="14"/>
        <w:rPr>
          <w:rFonts w:ascii="Verdana" w:eastAsia="Verdana Pro" w:hAnsi="Verdana" w:cs="Verdana Pro"/>
          <w:b/>
          <w:color w:val="67989D"/>
          <w:sz w:val="24"/>
          <w:szCs w:val="24"/>
          <w:lang w:eastAsia="en-GB"/>
        </w:rPr>
      </w:pPr>
      <w:r w:rsidRPr="00CD7CDC">
        <w:rPr>
          <w:rFonts w:ascii="Verdana" w:eastAsia="Verdana Pro" w:hAnsi="Verdana" w:cs="Verdana Pro"/>
          <w:b/>
          <w:color w:val="67989D"/>
          <w:sz w:val="24"/>
          <w:szCs w:val="24"/>
          <w:lang w:eastAsia="en-GB"/>
        </w:rPr>
        <w:t>Learning intention</w:t>
      </w:r>
    </w:p>
    <w:p w14:paraId="448E2FCA" w14:textId="77777777" w:rsidR="006313EA" w:rsidRDefault="006313EA" w:rsidP="005B1EFE">
      <w:pPr>
        <w:rPr>
          <w:rFonts w:ascii="Verdana" w:hAnsi="Verdana" w:cstheme="minorHAnsi"/>
          <w:lang w:val="en-US"/>
        </w:rPr>
      </w:pPr>
    </w:p>
    <w:p w14:paraId="5BF0968B" w14:textId="1DBF1631" w:rsidR="009C3A38" w:rsidRPr="00AD2A95" w:rsidRDefault="00271E92" w:rsidP="005B1EFE">
      <w:pPr>
        <w:pStyle w:val="ListParagraph"/>
        <w:numPr>
          <w:ilvl w:val="0"/>
          <w:numId w:val="4"/>
        </w:numPr>
        <w:rPr>
          <w:rFonts w:ascii="Verdana" w:hAnsi="Verdana" w:cstheme="minorHAnsi"/>
        </w:rPr>
      </w:pPr>
      <w:r>
        <w:rPr>
          <w:rFonts w:ascii="Verdana" w:hAnsi="Verdana" w:cstheme="minorHAnsi"/>
          <w:lang w:val="en-US"/>
        </w:rPr>
        <w:t>Interpret, ask questions about,</w:t>
      </w:r>
      <w:r w:rsidR="009C3A38" w:rsidRPr="00AD2A95">
        <w:rPr>
          <w:rFonts w:ascii="Verdana" w:hAnsi="Verdana" w:cstheme="minorHAnsi"/>
          <w:lang w:val="en-US"/>
        </w:rPr>
        <w:t xml:space="preserve"> and </w:t>
      </w:r>
      <w:proofErr w:type="spellStart"/>
      <w:r w:rsidR="009C3A38" w:rsidRPr="00AD2A95">
        <w:rPr>
          <w:rFonts w:ascii="Verdana" w:hAnsi="Verdana" w:cstheme="minorHAnsi"/>
          <w:lang w:val="en-US"/>
        </w:rPr>
        <w:t>analyse</w:t>
      </w:r>
      <w:proofErr w:type="spellEnd"/>
      <w:r w:rsidR="009C3A38" w:rsidRPr="00AD2A95">
        <w:rPr>
          <w:rFonts w:ascii="Verdana" w:hAnsi="Verdana" w:cstheme="minorHAnsi"/>
          <w:lang w:val="en-US"/>
        </w:rPr>
        <w:t xml:space="preserve"> data. </w:t>
      </w:r>
    </w:p>
    <w:p w14:paraId="618D10C6" w14:textId="77777777" w:rsidR="00CD7CDC" w:rsidRDefault="00CD7CDC" w:rsidP="00CD7CDC">
      <w:pPr>
        <w:spacing w:after="0" w:line="240" w:lineRule="auto"/>
        <w:ind w:left="14" w:right="-619" w:hanging="14"/>
        <w:rPr>
          <w:rFonts w:ascii="Verdana" w:eastAsia="Verdana Pro" w:hAnsi="Verdana" w:cs="Verdana Pro"/>
          <w:b/>
          <w:color w:val="67989D"/>
          <w:sz w:val="24"/>
          <w:szCs w:val="24"/>
          <w:lang w:eastAsia="en-GB"/>
        </w:rPr>
      </w:pPr>
    </w:p>
    <w:p w14:paraId="37CC2C09" w14:textId="7D8B3C16" w:rsidR="009C3A38" w:rsidRPr="00CD7CDC" w:rsidRDefault="009C3A38" w:rsidP="00CD7CDC">
      <w:pPr>
        <w:spacing w:after="0" w:line="240" w:lineRule="auto"/>
        <w:ind w:left="14" w:right="-619" w:hanging="14"/>
        <w:rPr>
          <w:rFonts w:ascii="Verdana" w:eastAsia="Verdana Pro" w:hAnsi="Verdana" w:cs="Verdana Pro"/>
          <w:b/>
          <w:color w:val="67989D"/>
          <w:sz w:val="24"/>
          <w:szCs w:val="24"/>
          <w:lang w:eastAsia="en-GB"/>
        </w:rPr>
      </w:pPr>
      <w:r w:rsidRPr="00CD7CDC">
        <w:rPr>
          <w:rFonts w:ascii="Verdana" w:eastAsia="Verdana Pro" w:hAnsi="Verdana" w:cs="Verdana Pro"/>
          <w:b/>
          <w:color w:val="67989D"/>
          <w:sz w:val="24"/>
          <w:szCs w:val="24"/>
          <w:lang w:eastAsia="en-GB"/>
        </w:rPr>
        <w:t>Success criteria</w:t>
      </w:r>
    </w:p>
    <w:p w14:paraId="7F5FBB4A" w14:textId="77777777" w:rsidR="00AD2A95" w:rsidRDefault="00AD2A95" w:rsidP="00AD2A95">
      <w:pPr>
        <w:rPr>
          <w:rFonts w:ascii="Verdana" w:hAnsi="Verdana" w:cstheme="minorHAnsi"/>
          <w:lang w:val="en-US"/>
        </w:rPr>
      </w:pPr>
    </w:p>
    <w:p w14:paraId="2EC2316F" w14:textId="2CC0E6B7" w:rsidR="00B25BBA" w:rsidRPr="00AD2A95" w:rsidRDefault="00F31D00" w:rsidP="00AD2A95">
      <w:pPr>
        <w:pStyle w:val="ListParagraph"/>
        <w:numPr>
          <w:ilvl w:val="0"/>
          <w:numId w:val="4"/>
        </w:numPr>
        <w:rPr>
          <w:rFonts w:ascii="Verdana" w:hAnsi="Verdana" w:cstheme="minorHAnsi"/>
          <w:lang w:val="en-US"/>
        </w:rPr>
      </w:pPr>
      <w:r w:rsidRPr="00D16E57">
        <w:rPr>
          <w:rFonts w:ascii="Verdana" w:hAnsi="Verdana" w:cstheme="minorHAnsi"/>
          <w:lang w:val="en-US"/>
        </w:rPr>
        <w:t>I can discuss some variables in the data.</w:t>
      </w:r>
    </w:p>
    <w:p w14:paraId="6AEF32D5" w14:textId="5D575E11" w:rsidR="00B25BBA" w:rsidRPr="00AD2A95" w:rsidRDefault="00F31D00" w:rsidP="00AD2A95">
      <w:pPr>
        <w:pStyle w:val="ListParagraph"/>
        <w:numPr>
          <w:ilvl w:val="0"/>
          <w:numId w:val="4"/>
        </w:numPr>
        <w:rPr>
          <w:rFonts w:ascii="Verdana" w:hAnsi="Verdana" w:cstheme="minorHAnsi"/>
          <w:lang w:val="en-US"/>
        </w:rPr>
      </w:pPr>
      <w:r w:rsidRPr="00D16E57">
        <w:rPr>
          <w:rFonts w:ascii="Verdana" w:hAnsi="Verdana" w:cstheme="minorHAnsi"/>
          <w:lang w:val="en-US"/>
        </w:rPr>
        <w:t xml:space="preserve">I can </w:t>
      </w:r>
      <w:r w:rsidRPr="00AD2A95">
        <w:rPr>
          <w:rFonts w:ascii="Verdana" w:hAnsi="Verdana" w:cstheme="minorHAnsi"/>
          <w:lang w:val="en-US"/>
        </w:rPr>
        <w:t>spot and discuss patterns</w:t>
      </w:r>
      <w:r w:rsidR="00FC1492" w:rsidRPr="00AD2A95">
        <w:rPr>
          <w:rFonts w:ascii="Verdana" w:hAnsi="Verdana" w:cstheme="minorHAnsi"/>
          <w:lang w:val="en-US"/>
        </w:rPr>
        <w:t xml:space="preserve"> in the data</w:t>
      </w:r>
      <w:r w:rsidRPr="00AD2A95">
        <w:rPr>
          <w:rFonts w:ascii="Verdana" w:hAnsi="Verdana" w:cstheme="minorHAnsi"/>
          <w:lang w:val="en-US"/>
        </w:rPr>
        <w:t>.</w:t>
      </w:r>
    </w:p>
    <w:p w14:paraId="757E0877" w14:textId="77777777" w:rsidR="00B25BBA" w:rsidRPr="00AD2A95" w:rsidRDefault="00F31D00" w:rsidP="00AD2A95">
      <w:pPr>
        <w:pStyle w:val="ListParagraph"/>
        <w:numPr>
          <w:ilvl w:val="0"/>
          <w:numId w:val="4"/>
        </w:numPr>
        <w:rPr>
          <w:rFonts w:ascii="Verdana" w:hAnsi="Verdana" w:cstheme="minorHAnsi"/>
          <w:lang w:val="en-US"/>
        </w:rPr>
      </w:pPr>
      <w:r w:rsidRPr="00D16E57">
        <w:rPr>
          <w:rFonts w:ascii="Verdana" w:hAnsi="Verdana" w:cstheme="minorHAnsi"/>
          <w:lang w:val="en-US"/>
        </w:rPr>
        <w:t xml:space="preserve">I can </w:t>
      </w:r>
      <w:r w:rsidRPr="00AD2A95">
        <w:rPr>
          <w:rFonts w:ascii="Verdana" w:hAnsi="Verdana" w:cstheme="minorHAnsi"/>
          <w:lang w:val="en-US"/>
        </w:rPr>
        <w:t>compare two sets of data from different sensors.</w:t>
      </w:r>
    </w:p>
    <w:p w14:paraId="7F17BD6E" w14:textId="77777777" w:rsidR="00B25BBA" w:rsidRPr="00AD2A95" w:rsidRDefault="00F31D00" w:rsidP="00AD2A95">
      <w:pPr>
        <w:pStyle w:val="ListParagraph"/>
        <w:numPr>
          <w:ilvl w:val="0"/>
          <w:numId w:val="4"/>
        </w:numPr>
        <w:rPr>
          <w:rFonts w:ascii="Verdana" w:hAnsi="Verdana" w:cstheme="minorHAnsi"/>
          <w:lang w:val="en-US"/>
        </w:rPr>
      </w:pPr>
      <w:r w:rsidRPr="00D16E57">
        <w:rPr>
          <w:rFonts w:ascii="Verdana" w:hAnsi="Verdana" w:cstheme="minorHAnsi"/>
          <w:lang w:val="en-US"/>
        </w:rPr>
        <w:t>I can work well in groups.</w:t>
      </w:r>
    </w:p>
    <w:p w14:paraId="4CCB1D12" w14:textId="77777777" w:rsidR="00B25BBA" w:rsidRPr="00AD2A95" w:rsidRDefault="00F31D00" w:rsidP="00AD2A95">
      <w:pPr>
        <w:pStyle w:val="ListParagraph"/>
        <w:numPr>
          <w:ilvl w:val="0"/>
          <w:numId w:val="4"/>
        </w:numPr>
        <w:rPr>
          <w:rFonts w:ascii="Verdana" w:hAnsi="Verdana" w:cstheme="minorHAnsi"/>
          <w:lang w:val="en-US"/>
        </w:rPr>
      </w:pPr>
      <w:r w:rsidRPr="00D16E57">
        <w:rPr>
          <w:rFonts w:ascii="Verdana" w:hAnsi="Verdana" w:cstheme="minorHAnsi"/>
          <w:lang w:val="en-US"/>
        </w:rPr>
        <w:t>I can back up my arguments using the data.</w:t>
      </w:r>
    </w:p>
    <w:p w14:paraId="2268F088" w14:textId="77777777" w:rsidR="00B01A66" w:rsidRPr="00D16E57" w:rsidRDefault="00B01A66">
      <w:pPr>
        <w:rPr>
          <w:rFonts w:ascii="Verdana" w:hAnsi="Verdana" w:cstheme="minorHAnsi"/>
          <w:u w:val="single"/>
        </w:rPr>
      </w:pPr>
    </w:p>
    <w:p w14:paraId="2EE0596A" w14:textId="77777777" w:rsidR="00F0444C" w:rsidRPr="00CD7CDC" w:rsidRDefault="00D81C69" w:rsidP="00CD7CDC">
      <w:pPr>
        <w:spacing w:after="0" w:line="240" w:lineRule="auto"/>
        <w:ind w:left="14" w:right="-619" w:hanging="14"/>
        <w:rPr>
          <w:rFonts w:ascii="Verdana" w:eastAsia="Verdana Pro" w:hAnsi="Verdana" w:cs="Verdana Pro"/>
          <w:b/>
          <w:color w:val="67989D"/>
          <w:sz w:val="24"/>
          <w:szCs w:val="24"/>
          <w:lang w:eastAsia="en-GB"/>
        </w:rPr>
      </w:pPr>
      <w:r w:rsidRPr="00CD7CDC">
        <w:rPr>
          <w:rFonts w:ascii="Verdana" w:eastAsia="Verdana Pro" w:hAnsi="Verdana" w:cs="Verdana Pro"/>
          <w:b/>
          <w:color w:val="67989D"/>
          <w:sz w:val="24"/>
          <w:szCs w:val="24"/>
          <w:lang w:eastAsia="en-GB"/>
        </w:rPr>
        <w:t>Task 2 – Real life context</w:t>
      </w:r>
    </w:p>
    <w:p w14:paraId="0ACB7646" w14:textId="77777777" w:rsidR="00CD7CDC" w:rsidRDefault="00CD7CDC">
      <w:pPr>
        <w:rPr>
          <w:rFonts w:ascii="Verdana" w:hAnsi="Verdana" w:cstheme="minorHAnsi"/>
        </w:rPr>
      </w:pPr>
    </w:p>
    <w:p w14:paraId="6FD30056" w14:textId="63DDCD9A" w:rsidR="009C3A38" w:rsidRPr="00D16E57" w:rsidRDefault="00E17822">
      <w:pPr>
        <w:rPr>
          <w:rFonts w:ascii="Verdana" w:hAnsi="Verdana" w:cstheme="minorHAnsi"/>
        </w:rPr>
      </w:pPr>
      <w:r w:rsidRPr="00D16E57">
        <w:rPr>
          <w:rFonts w:ascii="Verdana" w:hAnsi="Verdana" w:cstheme="minorHAnsi"/>
        </w:rPr>
        <w:t>Discuss</w:t>
      </w:r>
      <w:r w:rsidR="009C3A38" w:rsidRPr="00D16E57">
        <w:rPr>
          <w:rFonts w:ascii="Verdana" w:hAnsi="Verdana" w:cstheme="minorHAnsi"/>
        </w:rPr>
        <w:t xml:space="preserve"> a real</w:t>
      </w:r>
      <w:r w:rsidR="002057FA">
        <w:rPr>
          <w:rFonts w:ascii="Verdana" w:hAnsi="Verdana" w:cstheme="minorHAnsi"/>
        </w:rPr>
        <w:t>-</w:t>
      </w:r>
      <w:r w:rsidR="009C3A38" w:rsidRPr="00D16E57">
        <w:rPr>
          <w:rFonts w:ascii="Verdana" w:hAnsi="Verdana" w:cstheme="minorHAnsi"/>
        </w:rPr>
        <w:t xml:space="preserve">life context where data </w:t>
      </w:r>
      <w:r w:rsidR="00FC1492">
        <w:rPr>
          <w:rFonts w:ascii="Verdana" w:hAnsi="Verdana" w:cstheme="minorHAnsi"/>
        </w:rPr>
        <w:t>is</w:t>
      </w:r>
      <w:r w:rsidR="009C3A38" w:rsidRPr="00D16E57">
        <w:rPr>
          <w:rFonts w:ascii="Verdana" w:hAnsi="Verdana" w:cstheme="minorHAnsi"/>
        </w:rPr>
        <w:t xml:space="preserve"> used to locate something.</w:t>
      </w:r>
      <w:r w:rsidR="00F0444C" w:rsidRPr="00D16E57">
        <w:rPr>
          <w:rFonts w:ascii="Verdana" w:hAnsi="Verdana" w:cstheme="minorHAnsi"/>
        </w:rPr>
        <w:t xml:space="preserve"> Pupils can research online and make notes in groups. They can present back to the class.</w:t>
      </w:r>
      <w:r w:rsidR="009C3A38" w:rsidRPr="00D16E57">
        <w:rPr>
          <w:rFonts w:ascii="Verdana" w:hAnsi="Verdana" w:cstheme="minorHAnsi"/>
        </w:rPr>
        <w:t xml:space="preserve"> </w:t>
      </w:r>
      <w:r w:rsidRPr="00D16E57">
        <w:rPr>
          <w:rFonts w:ascii="Verdana" w:hAnsi="Verdana" w:cstheme="minorHAnsi"/>
        </w:rPr>
        <w:t>This could be something local to the pupils</w:t>
      </w:r>
      <w:r w:rsidR="002057FA">
        <w:rPr>
          <w:rFonts w:ascii="Verdana" w:hAnsi="Verdana" w:cstheme="minorHAnsi"/>
        </w:rPr>
        <w:t>,</w:t>
      </w:r>
      <w:r w:rsidRPr="00D16E57">
        <w:rPr>
          <w:rFonts w:ascii="Verdana" w:hAnsi="Verdana" w:cstheme="minorHAnsi"/>
        </w:rPr>
        <w:t xml:space="preserve"> or y</w:t>
      </w:r>
      <w:r w:rsidR="009C3A38" w:rsidRPr="00D16E57">
        <w:rPr>
          <w:rFonts w:ascii="Verdana" w:hAnsi="Verdana" w:cstheme="minorHAnsi"/>
        </w:rPr>
        <w:t>ou could use the</w:t>
      </w:r>
      <w:r w:rsidRPr="00D16E57">
        <w:rPr>
          <w:rFonts w:ascii="Verdana" w:hAnsi="Verdana" w:cstheme="minorHAnsi"/>
        </w:rPr>
        <w:t xml:space="preserve"> example of forensic scientists</w:t>
      </w:r>
      <w:r w:rsidR="00FC1492">
        <w:rPr>
          <w:rFonts w:ascii="Verdana" w:hAnsi="Verdana" w:cstheme="minorHAnsi"/>
        </w:rPr>
        <w:t xml:space="preserve">. </w:t>
      </w:r>
      <w:r w:rsidRPr="00D16E57">
        <w:rPr>
          <w:rFonts w:ascii="Verdana" w:hAnsi="Verdana" w:cstheme="minorHAnsi"/>
        </w:rPr>
        <w:t xml:space="preserve"> </w:t>
      </w:r>
      <w:r w:rsidR="00FC1492">
        <w:rPr>
          <w:rFonts w:ascii="Verdana" w:hAnsi="Verdana" w:cstheme="minorHAnsi"/>
        </w:rPr>
        <w:t>T</w:t>
      </w:r>
      <w:r w:rsidRPr="00D16E57">
        <w:rPr>
          <w:rFonts w:ascii="Verdana" w:hAnsi="Verdana" w:cstheme="minorHAnsi"/>
        </w:rPr>
        <w:t xml:space="preserve">he following </w:t>
      </w:r>
      <w:r w:rsidR="00FC1492">
        <w:rPr>
          <w:rFonts w:ascii="Verdana" w:hAnsi="Verdana" w:cstheme="minorHAnsi"/>
        </w:rPr>
        <w:t>weblink</w:t>
      </w:r>
      <w:r w:rsidR="009C3A38" w:rsidRPr="00D16E57">
        <w:rPr>
          <w:rFonts w:ascii="Verdana" w:hAnsi="Verdana" w:cstheme="minorHAnsi"/>
        </w:rPr>
        <w:t xml:space="preserve"> could be a lesson to</w:t>
      </w:r>
      <w:r w:rsidRPr="00D16E57">
        <w:rPr>
          <w:rFonts w:ascii="Verdana" w:hAnsi="Verdana" w:cstheme="minorHAnsi"/>
        </w:rPr>
        <w:t xml:space="preserve"> </w:t>
      </w:r>
      <w:r w:rsidR="00EB6468" w:rsidRPr="00D16E57">
        <w:rPr>
          <w:rFonts w:ascii="Verdana" w:hAnsi="Verdana" w:cstheme="minorHAnsi"/>
        </w:rPr>
        <w:t>enhance</w:t>
      </w:r>
      <w:r w:rsidR="009C3A38" w:rsidRPr="00D16E57">
        <w:rPr>
          <w:rFonts w:ascii="Verdana" w:hAnsi="Verdana" w:cstheme="minorHAnsi"/>
        </w:rPr>
        <w:t xml:space="preserve"> this project:</w:t>
      </w:r>
    </w:p>
    <w:p w14:paraId="0CC0D25D" w14:textId="77777777" w:rsidR="009C3A38" w:rsidRPr="00D16E57" w:rsidRDefault="0097721D">
      <w:pPr>
        <w:rPr>
          <w:rFonts w:ascii="Verdana" w:hAnsi="Verdana" w:cstheme="minorHAnsi"/>
        </w:rPr>
      </w:pPr>
      <w:hyperlink r:id="rId7" w:history="1">
        <w:r w:rsidRPr="00D16E57">
          <w:rPr>
            <w:rStyle w:val="Hyperlink"/>
            <w:rFonts w:ascii="Verdana" w:hAnsi="Verdana" w:cstheme="minorHAnsi"/>
          </w:rPr>
          <w:t>https://cyberskillslesson.com/activity/how-to-solve-a-murder/</w:t>
        </w:r>
      </w:hyperlink>
      <w:r w:rsidRPr="00D16E57">
        <w:rPr>
          <w:rFonts w:ascii="Verdana" w:hAnsi="Verdana" w:cstheme="minorHAnsi"/>
        </w:rPr>
        <w:t xml:space="preserve"> </w:t>
      </w:r>
    </w:p>
    <w:p w14:paraId="5C52FBA5" w14:textId="7780BCBA" w:rsidR="009C3A38" w:rsidRPr="00D16E57" w:rsidRDefault="009C3A38">
      <w:pPr>
        <w:rPr>
          <w:rFonts w:ascii="Verdana" w:hAnsi="Verdana" w:cstheme="minorHAnsi"/>
          <w:shd w:val="clear" w:color="auto" w:fill="FFFFFF"/>
        </w:rPr>
      </w:pPr>
      <w:r w:rsidRPr="00D16E57">
        <w:rPr>
          <w:rFonts w:ascii="Verdana" w:hAnsi="Verdana" w:cstheme="minorHAnsi"/>
        </w:rPr>
        <w:t xml:space="preserve">This lesson </w:t>
      </w:r>
      <w:r w:rsidR="00D43877">
        <w:rPr>
          <w:rFonts w:ascii="Verdana" w:hAnsi="Verdana" w:cstheme="minorHAnsi"/>
        </w:rPr>
        <w:t>examines</w:t>
      </w:r>
      <w:r w:rsidRPr="00D16E57">
        <w:rPr>
          <w:rFonts w:ascii="Verdana" w:hAnsi="Verdana" w:cstheme="minorHAnsi"/>
        </w:rPr>
        <w:t xml:space="preserve"> data and how </w:t>
      </w:r>
      <w:r w:rsidR="00D43877">
        <w:rPr>
          <w:rFonts w:ascii="Verdana" w:hAnsi="Verdana" w:cstheme="minorHAnsi"/>
        </w:rPr>
        <w:t>to</w:t>
      </w:r>
      <w:r w:rsidRPr="00D16E57">
        <w:rPr>
          <w:rFonts w:ascii="Verdana" w:hAnsi="Verdana" w:cstheme="minorHAnsi"/>
        </w:rPr>
        <w:t xml:space="preserve"> gather it to solve a case. </w:t>
      </w:r>
      <w:r w:rsidRPr="00D16E57">
        <w:rPr>
          <w:rFonts w:ascii="Verdana" w:hAnsi="Verdana" w:cstheme="minorHAnsi"/>
          <w:shd w:val="clear" w:color="auto" w:fill="FFFFFF"/>
        </w:rPr>
        <w:t xml:space="preserve">In modern policing, collecting evidence at a crime scene is more than just dusting for fingerprints or searching for </w:t>
      </w:r>
      <w:r w:rsidR="00667310">
        <w:rPr>
          <w:rFonts w:ascii="Verdana" w:hAnsi="Verdana" w:cstheme="minorHAnsi"/>
          <w:shd w:val="clear" w:color="auto" w:fill="FFFFFF"/>
        </w:rPr>
        <w:t>hair strands</w:t>
      </w:r>
      <w:r w:rsidRPr="00D16E57">
        <w:rPr>
          <w:rFonts w:ascii="Verdana" w:hAnsi="Verdana" w:cstheme="minorHAnsi"/>
          <w:shd w:val="clear" w:color="auto" w:fill="FFFFFF"/>
        </w:rPr>
        <w:t xml:space="preserve">. In many crimes, </w:t>
      </w:r>
      <w:r w:rsidR="00667310">
        <w:rPr>
          <w:rFonts w:ascii="Verdana" w:hAnsi="Verdana" w:cstheme="minorHAnsi"/>
          <w:shd w:val="clear" w:color="auto" w:fill="FFFFFF"/>
        </w:rPr>
        <w:t>a trail of digital evidence can lead</w:t>
      </w:r>
      <w:r w:rsidRPr="00D16E57">
        <w:rPr>
          <w:rFonts w:ascii="Verdana" w:hAnsi="Verdana" w:cstheme="minorHAnsi"/>
          <w:shd w:val="clear" w:color="auto" w:fill="FFFFFF"/>
        </w:rPr>
        <w:t xml:space="preserve"> to the criminal.</w:t>
      </w:r>
    </w:p>
    <w:p w14:paraId="768CDC2E" w14:textId="77777777" w:rsidR="0097721D" w:rsidRPr="00D16E57" w:rsidRDefault="0097721D">
      <w:pPr>
        <w:rPr>
          <w:rFonts w:ascii="Verdana" w:hAnsi="Verdana" w:cstheme="minorHAnsi"/>
          <w:shd w:val="clear" w:color="auto" w:fill="FFFFFF"/>
        </w:rPr>
      </w:pPr>
      <w:r w:rsidRPr="00D16E57">
        <w:rPr>
          <w:rFonts w:ascii="Verdana" w:hAnsi="Verdana" w:cstheme="minorHAnsi"/>
          <w:shd w:val="clear" w:color="auto" w:fill="FFFFFF"/>
        </w:rPr>
        <w:t>After the pupil</w:t>
      </w:r>
      <w:r w:rsidR="00E17822" w:rsidRPr="00D16E57">
        <w:rPr>
          <w:rFonts w:ascii="Verdana" w:hAnsi="Verdana" w:cstheme="minorHAnsi"/>
          <w:shd w:val="clear" w:color="auto" w:fill="FFFFFF"/>
        </w:rPr>
        <w:t>s</w:t>
      </w:r>
      <w:r w:rsidRPr="00D16E57">
        <w:rPr>
          <w:rFonts w:ascii="Verdana" w:hAnsi="Verdana" w:cstheme="minorHAnsi"/>
          <w:shd w:val="clear" w:color="auto" w:fill="FFFFFF"/>
        </w:rPr>
        <w:t xml:space="preserve"> have explore</w:t>
      </w:r>
      <w:r w:rsidR="00E17822" w:rsidRPr="00D16E57">
        <w:rPr>
          <w:rFonts w:ascii="Verdana" w:hAnsi="Verdana" w:cstheme="minorHAnsi"/>
          <w:shd w:val="clear" w:color="auto" w:fill="FFFFFF"/>
        </w:rPr>
        <w:t>d</w:t>
      </w:r>
      <w:r w:rsidRPr="00D16E57">
        <w:rPr>
          <w:rFonts w:ascii="Verdana" w:hAnsi="Verdana" w:cstheme="minorHAnsi"/>
          <w:shd w:val="clear" w:color="auto" w:fill="FFFFFF"/>
        </w:rPr>
        <w:t xml:space="preserve"> the usefulness of using data to locate or find something, they can start to discuss how they will plan their project. </w:t>
      </w:r>
    </w:p>
    <w:p w14:paraId="14E7B87D" w14:textId="7515003B" w:rsidR="00B417E0" w:rsidRPr="00D16E57" w:rsidRDefault="00B417E0">
      <w:pPr>
        <w:rPr>
          <w:rFonts w:ascii="Verdana" w:hAnsi="Verdana" w:cstheme="minorHAnsi"/>
          <w:shd w:val="clear" w:color="auto" w:fill="FFFFFF"/>
        </w:rPr>
      </w:pPr>
      <w:r w:rsidRPr="00D16E57">
        <w:rPr>
          <w:rFonts w:ascii="Verdana" w:hAnsi="Verdana" w:cstheme="minorHAnsi"/>
          <w:shd w:val="clear" w:color="auto" w:fill="FFFFFF"/>
        </w:rPr>
        <w:t>You can also link data to other real</w:t>
      </w:r>
      <w:r w:rsidR="00D43877">
        <w:rPr>
          <w:rFonts w:ascii="Verdana" w:hAnsi="Verdana" w:cstheme="minorHAnsi"/>
          <w:shd w:val="clear" w:color="auto" w:fill="FFFFFF"/>
        </w:rPr>
        <w:t>-life contexts they will be familiar with; for example,</w:t>
      </w:r>
      <w:r w:rsidR="00FC1492">
        <w:rPr>
          <w:rFonts w:ascii="Verdana" w:hAnsi="Verdana" w:cstheme="minorHAnsi"/>
          <w:shd w:val="clear" w:color="auto" w:fill="FFFFFF"/>
        </w:rPr>
        <w:t xml:space="preserve"> </w:t>
      </w:r>
      <w:r w:rsidRPr="00D16E57">
        <w:rPr>
          <w:rFonts w:ascii="Verdana" w:hAnsi="Verdana" w:cstheme="minorHAnsi"/>
          <w:shd w:val="clear" w:color="auto" w:fill="FFFFFF"/>
        </w:rPr>
        <w:t xml:space="preserve">how is data used to </w:t>
      </w:r>
      <w:r w:rsidR="00FC1492">
        <w:rPr>
          <w:rFonts w:ascii="Verdana" w:hAnsi="Verdana" w:cstheme="minorHAnsi"/>
          <w:shd w:val="clear" w:color="auto" w:fill="FFFFFF"/>
        </w:rPr>
        <w:t>learn more about</w:t>
      </w:r>
      <w:r w:rsidRPr="00D16E57">
        <w:rPr>
          <w:rFonts w:ascii="Verdana" w:hAnsi="Verdana" w:cstheme="minorHAnsi"/>
          <w:shd w:val="clear" w:color="auto" w:fill="FFFFFF"/>
        </w:rPr>
        <w:t xml:space="preserve"> athletes? </w:t>
      </w:r>
      <w:r w:rsidR="00FC1492">
        <w:rPr>
          <w:rFonts w:ascii="Verdana" w:hAnsi="Verdana" w:cstheme="minorHAnsi"/>
          <w:shd w:val="clear" w:color="auto" w:fill="FFFFFF"/>
        </w:rPr>
        <w:t xml:space="preserve"> </w:t>
      </w:r>
      <w:r w:rsidRPr="00D16E57">
        <w:rPr>
          <w:rFonts w:ascii="Verdana" w:hAnsi="Verdana" w:cstheme="minorHAnsi"/>
          <w:shd w:val="clear" w:color="auto" w:fill="FFFFFF"/>
        </w:rPr>
        <w:t>Have you ever notice</w:t>
      </w:r>
      <w:r w:rsidR="00837C6D" w:rsidRPr="00D16E57">
        <w:rPr>
          <w:rFonts w:ascii="Verdana" w:hAnsi="Verdana" w:cstheme="minorHAnsi"/>
          <w:shd w:val="clear" w:color="auto" w:fill="FFFFFF"/>
        </w:rPr>
        <w:t>d</w:t>
      </w:r>
      <w:r w:rsidRPr="00D16E57">
        <w:rPr>
          <w:rFonts w:ascii="Verdana" w:hAnsi="Verdana" w:cstheme="minorHAnsi"/>
          <w:shd w:val="clear" w:color="auto" w:fill="FFFFFF"/>
        </w:rPr>
        <w:t xml:space="preserve"> data collection </w:t>
      </w:r>
      <w:r w:rsidR="00FC1492">
        <w:rPr>
          <w:rFonts w:ascii="Verdana" w:hAnsi="Verdana" w:cstheme="minorHAnsi"/>
          <w:shd w:val="clear" w:color="auto" w:fill="FFFFFF"/>
        </w:rPr>
        <w:t>during</w:t>
      </w:r>
      <w:r w:rsidRPr="00D16E57">
        <w:rPr>
          <w:rFonts w:ascii="Verdana" w:hAnsi="Verdana" w:cstheme="minorHAnsi"/>
          <w:shd w:val="clear" w:color="auto" w:fill="FFFFFF"/>
        </w:rPr>
        <w:t xml:space="preserve"> a football </w:t>
      </w:r>
      <w:r w:rsidR="00837C6D" w:rsidRPr="00D16E57">
        <w:rPr>
          <w:rFonts w:ascii="Verdana" w:hAnsi="Verdana" w:cstheme="minorHAnsi"/>
          <w:shd w:val="clear" w:color="auto" w:fill="FFFFFF"/>
        </w:rPr>
        <w:t>match</w:t>
      </w:r>
      <w:r w:rsidRPr="00D16E57">
        <w:rPr>
          <w:rFonts w:ascii="Verdana" w:hAnsi="Verdana" w:cstheme="minorHAnsi"/>
          <w:shd w:val="clear" w:color="auto" w:fill="FFFFFF"/>
        </w:rPr>
        <w:t xml:space="preserve">? </w:t>
      </w:r>
      <w:r w:rsidR="00FC1492">
        <w:rPr>
          <w:rFonts w:ascii="Verdana" w:hAnsi="Verdana" w:cstheme="minorHAnsi"/>
          <w:shd w:val="clear" w:color="auto" w:fill="FFFFFF"/>
        </w:rPr>
        <w:t xml:space="preserve"> </w:t>
      </w:r>
      <w:r w:rsidRPr="00D16E57">
        <w:rPr>
          <w:rFonts w:ascii="Verdana" w:hAnsi="Verdana" w:cstheme="minorHAnsi"/>
          <w:shd w:val="clear" w:color="auto" w:fill="FFFFFF"/>
        </w:rPr>
        <w:t xml:space="preserve">You can discuss how they interpret this type of data in a football game and what it helps them to find out about athletes. </w:t>
      </w:r>
    </w:p>
    <w:p w14:paraId="2076AAFA" w14:textId="77777777" w:rsidR="00CD7CDC" w:rsidRDefault="00CD7CDC">
      <w:pPr>
        <w:rPr>
          <w:rFonts w:ascii="Verdana" w:hAnsi="Verdana" w:cstheme="minorHAnsi"/>
          <w:u w:val="single"/>
          <w:shd w:val="clear" w:color="auto" w:fill="FFFFFF"/>
        </w:rPr>
      </w:pPr>
    </w:p>
    <w:p w14:paraId="189D5CEB" w14:textId="3A852203" w:rsidR="00F0444C" w:rsidRPr="00CD7CDC" w:rsidRDefault="00D81C69" w:rsidP="00CD7CDC">
      <w:pPr>
        <w:spacing w:after="0" w:line="240" w:lineRule="auto"/>
        <w:ind w:left="14" w:right="-619" w:hanging="14"/>
        <w:rPr>
          <w:rFonts w:ascii="Verdana" w:eastAsia="Verdana Pro" w:hAnsi="Verdana" w:cs="Verdana Pro"/>
          <w:b/>
          <w:color w:val="67989D"/>
          <w:sz w:val="24"/>
          <w:szCs w:val="24"/>
          <w:lang w:eastAsia="en-GB"/>
        </w:rPr>
      </w:pPr>
      <w:r w:rsidRPr="00CD7CDC">
        <w:rPr>
          <w:rFonts w:ascii="Verdana" w:eastAsia="Verdana Pro" w:hAnsi="Verdana" w:cs="Verdana Pro"/>
          <w:b/>
          <w:color w:val="67989D"/>
          <w:sz w:val="24"/>
          <w:szCs w:val="24"/>
          <w:lang w:eastAsia="en-GB"/>
        </w:rPr>
        <w:t>Task 3 – Making links to our community</w:t>
      </w:r>
    </w:p>
    <w:p w14:paraId="3F368BE8" w14:textId="77777777" w:rsidR="00DC2725" w:rsidRDefault="00DC2725" w:rsidP="00E17822">
      <w:pPr>
        <w:rPr>
          <w:rFonts w:ascii="Verdana" w:hAnsi="Verdana" w:cstheme="minorHAnsi"/>
        </w:rPr>
      </w:pPr>
    </w:p>
    <w:p w14:paraId="68025E1D" w14:textId="78014BDA" w:rsidR="00F0444C" w:rsidRPr="00D16E57" w:rsidRDefault="00F0444C" w:rsidP="00E17822">
      <w:pPr>
        <w:rPr>
          <w:rFonts w:ascii="Verdana" w:hAnsi="Verdana" w:cstheme="minorHAnsi"/>
        </w:rPr>
      </w:pPr>
      <w:r w:rsidRPr="00D16E57">
        <w:rPr>
          <w:rFonts w:ascii="Verdana" w:hAnsi="Verdana" w:cstheme="minorHAnsi"/>
        </w:rPr>
        <w:t xml:space="preserve">It is </w:t>
      </w:r>
      <w:r w:rsidR="00D43877">
        <w:rPr>
          <w:rFonts w:ascii="Verdana" w:hAnsi="Verdana" w:cstheme="minorHAnsi"/>
        </w:rPr>
        <w:t>help</w:t>
      </w:r>
      <w:r w:rsidRPr="00D16E57">
        <w:rPr>
          <w:rFonts w:ascii="Verdana" w:hAnsi="Verdana" w:cstheme="minorHAnsi"/>
        </w:rPr>
        <w:t>ful to initially present the live data from the secret sensor to the whole class on the Promethean board (</w:t>
      </w:r>
      <w:r w:rsidR="00FC1492">
        <w:rPr>
          <w:rFonts w:ascii="Verdana" w:hAnsi="Verdana" w:cstheme="minorHAnsi"/>
        </w:rPr>
        <w:t>or alternative device</w:t>
      </w:r>
      <w:r w:rsidRPr="00D16E57">
        <w:rPr>
          <w:rFonts w:ascii="Verdana" w:hAnsi="Verdana" w:cstheme="minorHAnsi"/>
        </w:rPr>
        <w:t>). Then</w:t>
      </w:r>
      <w:r w:rsidR="00DD204B">
        <w:rPr>
          <w:rFonts w:ascii="Verdana" w:hAnsi="Verdana" w:cstheme="minorHAnsi"/>
        </w:rPr>
        <w:t>,</w:t>
      </w:r>
      <w:r w:rsidRPr="00D16E57">
        <w:rPr>
          <w:rFonts w:ascii="Verdana" w:hAnsi="Verdana" w:cstheme="minorHAnsi"/>
        </w:rPr>
        <w:t xml:space="preserve"> ask the pupils to hover over certain times </w:t>
      </w:r>
      <w:r w:rsidR="00FC1492">
        <w:rPr>
          <w:rFonts w:ascii="Verdana" w:hAnsi="Verdana" w:cstheme="minorHAnsi"/>
        </w:rPr>
        <w:t>of day o</w:t>
      </w:r>
      <w:r w:rsidRPr="00D16E57">
        <w:rPr>
          <w:rFonts w:ascii="Verdana" w:hAnsi="Verdana" w:cstheme="minorHAnsi"/>
        </w:rPr>
        <w:t xml:space="preserve">n the graph and </w:t>
      </w:r>
      <w:r w:rsidR="00FC1492">
        <w:rPr>
          <w:rFonts w:ascii="Verdana" w:hAnsi="Verdana" w:cstheme="minorHAnsi"/>
        </w:rPr>
        <w:t xml:space="preserve">encourage them to predict </w:t>
      </w:r>
      <w:r w:rsidRPr="00D16E57">
        <w:rPr>
          <w:rFonts w:ascii="Verdana" w:hAnsi="Verdana" w:cstheme="minorHAnsi"/>
        </w:rPr>
        <w:t xml:space="preserve">where they think the sensor </w:t>
      </w:r>
      <w:r w:rsidR="00FC1492">
        <w:rPr>
          <w:rFonts w:ascii="Verdana" w:hAnsi="Verdana" w:cstheme="minorHAnsi"/>
        </w:rPr>
        <w:t>is</w:t>
      </w:r>
      <w:r w:rsidR="00EB6468" w:rsidRPr="00D16E57">
        <w:rPr>
          <w:rFonts w:ascii="Verdana" w:hAnsi="Verdana" w:cstheme="minorHAnsi"/>
        </w:rPr>
        <w:t xml:space="preserve"> -</w:t>
      </w:r>
      <w:r w:rsidRPr="00D16E57">
        <w:rPr>
          <w:rFonts w:ascii="Verdana" w:hAnsi="Verdana" w:cstheme="minorHAnsi"/>
        </w:rPr>
        <w:t xml:space="preserve"> based on the data. It is </w:t>
      </w:r>
      <w:r w:rsidR="00DD204B">
        <w:rPr>
          <w:rFonts w:ascii="Verdana" w:hAnsi="Verdana" w:cstheme="minorHAnsi"/>
        </w:rPr>
        <w:t>help</w:t>
      </w:r>
      <w:r w:rsidRPr="00D16E57">
        <w:rPr>
          <w:rFonts w:ascii="Verdana" w:hAnsi="Verdana" w:cstheme="minorHAnsi"/>
        </w:rPr>
        <w:t xml:space="preserve">ful to show </w:t>
      </w:r>
      <w:r w:rsidRPr="00D16E57">
        <w:rPr>
          <w:rFonts w:ascii="Verdana" w:hAnsi="Verdana" w:cstheme="minorHAnsi"/>
          <w:i/>
        </w:rPr>
        <w:t>different</w:t>
      </w:r>
      <w:r w:rsidRPr="00D16E57">
        <w:rPr>
          <w:rFonts w:ascii="Verdana" w:hAnsi="Verdana" w:cstheme="minorHAnsi"/>
        </w:rPr>
        <w:t xml:space="preserve"> sensors in locations they are </w:t>
      </w:r>
      <w:r w:rsidR="00EB6468" w:rsidRPr="00D16E57">
        <w:rPr>
          <w:rFonts w:ascii="Verdana" w:hAnsi="Verdana" w:cstheme="minorHAnsi"/>
        </w:rPr>
        <w:t xml:space="preserve">already </w:t>
      </w:r>
      <w:r w:rsidR="00B417E0" w:rsidRPr="00D16E57">
        <w:rPr>
          <w:rFonts w:ascii="Verdana" w:hAnsi="Verdana" w:cstheme="minorHAnsi"/>
        </w:rPr>
        <w:t>familiar with</w:t>
      </w:r>
      <w:r w:rsidRPr="00D16E57">
        <w:rPr>
          <w:rFonts w:ascii="Verdana" w:hAnsi="Verdana" w:cstheme="minorHAnsi"/>
        </w:rPr>
        <w:t xml:space="preserve"> - to compare the data sets so they can spot patterns and correlations. </w:t>
      </w:r>
      <w:r w:rsidR="00D81C69" w:rsidRPr="00D16E57">
        <w:rPr>
          <w:rFonts w:ascii="Verdana" w:hAnsi="Verdana" w:cstheme="minorHAnsi"/>
        </w:rPr>
        <w:t>For example</w:t>
      </w:r>
      <w:r w:rsidR="00FC1492">
        <w:rPr>
          <w:rFonts w:ascii="Verdana" w:hAnsi="Verdana" w:cstheme="minorHAnsi"/>
        </w:rPr>
        <w:t>,</w:t>
      </w:r>
      <w:r w:rsidR="00D81C69" w:rsidRPr="00D16E57">
        <w:rPr>
          <w:rFonts w:ascii="Verdana" w:hAnsi="Verdana" w:cstheme="minorHAnsi"/>
        </w:rPr>
        <w:t xml:space="preserve"> show the live data from the sensor in their classroom and highlight </w:t>
      </w:r>
      <w:r w:rsidR="00DD204B">
        <w:rPr>
          <w:rFonts w:ascii="Verdana" w:hAnsi="Verdana" w:cstheme="minorHAnsi"/>
        </w:rPr>
        <w:t>when there was a lot of movement or</w:t>
      </w:r>
      <w:r w:rsidR="00D81C69" w:rsidRPr="00D16E57">
        <w:rPr>
          <w:rFonts w:ascii="Verdana" w:hAnsi="Verdana" w:cstheme="minorHAnsi"/>
        </w:rPr>
        <w:t xml:space="preserve"> the lights went on. What does this tell us? </w:t>
      </w:r>
      <w:r w:rsidR="00EB6468" w:rsidRPr="00D16E57">
        <w:rPr>
          <w:rFonts w:ascii="Verdana" w:hAnsi="Verdana" w:cstheme="minorHAnsi"/>
        </w:rPr>
        <w:t xml:space="preserve">(If you only have one sensor, you can go over the data from </w:t>
      </w:r>
      <w:r w:rsidR="00B417E0" w:rsidRPr="00D16E57">
        <w:rPr>
          <w:rFonts w:ascii="Verdana" w:hAnsi="Verdana" w:cstheme="minorHAnsi"/>
        </w:rPr>
        <w:t>the secret sensor</w:t>
      </w:r>
      <w:r w:rsidR="00EB6468" w:rsidRPr="00D16E57">
        <w:rPr>
          <w:rFonts w:ascii="Verdana" w:hAnsi="Verdana" w:cstheme="minorHAnsi"/>
        </w:rPr>
        <w:t xml:space="preserve"> without giving the location away).</w:t>
      </w:r>
      <w:r w:rsidR="00B417E0" w:rsidRPr="00D16E57">
        <w:rPr>
          <w:rFonts w:ascii="Verdana" w:hAnsi="Verdana" w:cstheme="minorHAnsi"/>
        </w:rPr>
        <w:t xml:space="preserve"> Ask what they notice</w:t>
      </w:r>
      <w:r w:rsidR="00FC1492">
        <w:rPr>
          <w:rFonts w:ascii="Verdana" w:hAnsi="Verdana" w:cstheme="minorHAnsi"/>
        </w:rPr>
        <w:t xml:space="preserve"> about the data</w:t>
      </w:r>
      <w:r w:rsidR="00B417E0" w:rsidRPr="00D16E57">
        <w:rPr>
          <w:rFonts w:ascii="Verdana" w:hAnsi="Verdana" w:cstheme="minorHAnsi"/>
        </w:rPr>
        <w:t>.</w:t>
      </w:r>
    </w:p>
    <w:p w14:paraId="3DE167F6" w14:textId="63CE845B" w:rsidR="00E17822" w:rsidRPr="00D16E57" w:rsidRDefault="00E17822" w:rsidP="00E17822">
      <w:pPr>
        <w:rPr>
          <w:rFonts w:ascii="Verdana" w:hAnsi="Verdana" w:cstheme="minorHAnsi"/>
        </w:rPr>
      </w:pPr>
      <w:r w:rsidRPr="00D16E57">
        <w:rPr>
          <w:rFonts w:ascii="Verdana" w:hAnsi="Verdana" w:cstheme="minorHAnsi"/>
        </w:rPr>
        <w:t xml:space="preserve">The teacher can guide </w:t>
      </w:r>
      <w:r w:rsidR="00DD204B">
        <w:rPr>
          <w:rFonts w:ascii="Verdana" w:hAnsi="Verdana" w:cstheme="minorHAnsi"/>
        </w:rPr>
        <w:t>students with prompting questions, such as</w:t>
      </w:r>
      <w:r w:rsidRPr="00D16E57">
        <w:rPr>
          <w:rFonts w:ascii="Verdana" w:hAnsi="Verdana" w:cstheme="minorHAnsi"/>
        </w:rPr>
        <w:t>: What time did the lights turn on? What times are showing the most and least movement? When is the Co2 the highest/lowest? Then, follow with questions about wh</w:t>
      </w:r>
      <w:r w:rsidR="00261874">
        <w:rPr>
          <w:rFonts w:ascii="Verdana" w:hAnsi="Verdana" w:cstheme="minorHAnsi"/>
        </w:rPr>
        <w:t>en</w:t>
      </w:r>
      <w:r w:rsidRPr="00D16E57">
        <w:rPr>
          <w:rFonts w:ascii="Verdana" w:hAnsi="Verdana" w:cstheme="minorHAnsi"/>
        </w:rPr>
        <w:t xml:space="preserve"> we are all in and out of different rooms</w:t>
      </w:r>
      <w:r w:rsidR="00C8506E">
        <w:rPr>
          <w:rFonts w:ascii="Verdana" w:hAnsi="Verdana" w:cstheme="minorHAnsi"/>
        </w:rPr>
        <w:t xml:space="preserve"> and</w:t>
      </w:r>
      <w:r w:rsidRPr="00D16E57">
        <w:rPr>
          <w:rFonts w:ascii="Verdana" w:hAnsi="Verdana" w:cstheme="minorHAnsi"/>
        </w:rPr>
        <w:t xml:space="preserve"> noticing timings and routines in our school community. (Use questioning here for differentiation)</w:t>
      </w:r>
    </w:p>
    <w:p w14:paraId="0B5E11A7" w14:textId="77777777" w:rsidR="00F0444C" w:rsidRPr="00D16E57" w:rsidRDefault="00F0444C" w:rsidP="00E17822">
      <w:pPr>
        <w:rPr>
          <w:rFonts w:ascii="Verdana" w:hAnsi="Verdana" w:cstheme="minorHAnsi"/>
        </w:rPr>
      </w:pPr>
    </w:p>
    <w:p w14:paraId="32D7D982" w14:textId="77777777" w:rsidR="00F0444C" w:rsidRPr="00CD7CDC" w:rsidRDefault="00F0444C" w:rsidP="00CD7CDC">
      <w:pPr>
        <w:spacing w:after="0" w:line="240" w:lineRule="auto"/>
        <w:ind w:left="14" w:right="-619" w:hanging="14"/>
        <w:rPr>
          <w:rFonts w:ascii="Verdana" w:eastAsia="Verdana Pro" w:hAnsi="Verdana" w:cs="Verdana Pro"/>
          <w:b/>
          <w:color w:val="67989D"/>
          <w:sz w:val="24"/>
          <w:szCs w:val="24"/>
          <w:lang w:eastAsia="en-GB"/>
        </w:rPr>
      </w:pPr>
      <w:r w:rsidRPr="00CD7CDC">
        <w:rPr>
          <w:rFonts w:ascii="Verdana" w:eastAsia="Verdana Pro" w:hAnsi="Verdana" w:cs="Verdana Pro"/>
          <w:b/>
          <w:color w:val="67989D"/>
          <w:sz w:val="24"/>
          <w:szCs w:val="24"/>
          <w:lang w:eastAsia="en-GB"/>
        </w:rPr>
        <w:t>Task 4</w:t>
      </w:r>
      <w:r w:rsidR="00D81C69" w:rsidRPr="00CD7CDC">
        <w:rPr>
          <w:rFonts w:ascii="Verdana" w:eastAsia="Verdana Pro" w:hAnsi="Verdana" w:cs="Verdana Pro"/>
          <w:b/>
          <w:color w:val="67989D"/>
          <w:sz w:val="24"/>
          <w:szCs w:val="24"/>
          <w:lang w:eastAsia="en-GB"/>
        </w:rPr>
        <w:t xml:space="preserve"> - Project</w:t>
      </w:r>
    </w:p>
    <w:p w14:paraId="0F0260E0" w14:textId="77777777" w:rsidR="00CD7CDC" w:rsidRDefault="00CD7CDC" w:rsidP="00F0444C">
      <w:pPr>
        <w:rPr>
          <w:rFonts w:ascii="Verdana" w:hAnsi="Verdana" w:cstheme="minorHAnsi"/>
        </w:rPr>
      </w:pPr>
    </w:p>
    <w:p w14:paraId="1DC01FA7" w14:textId="2B1A6829" w:rsidR="00F0444C" w:rsidRPr="00D16E57" w:rsidRDefault="00FC1492" w:rsidP="00F0444C">
      <w:pPr>
        <w:rPr>
          <w:rFonts w:ascii="Verdana" w:hAnsi="Verdana" w:cstheme="minorHAnsi"/>
        </w:rPr>
      </w:pPr>
      <w:r>
        <w:rPr>
          <w:rFonts w:ascii="Verdana" w:hAnsi="Verdana" w:cstheme="minorHAnsi"/>
        </w:rPr>
        <w:t>Learners</w:t>
      </w:r>
      <w:r w:rsidR="00F0444C" w:rsidRPr="00D16E57">
        <w:rPr>
          <w:rFonts w:ascii="Verdana" w:hAnsi="Verdana" w:cstheme="minorHAnsi"/>
        </w:rPr>
        <w:t xml:space="preserve"> should work in pairs or threes to examine and explore the data. They should note down their findings and work </w:t>
      </w:r>
      <w:r>
        <w:rPr>
          <w:rFonts w:ascii="Verdana" w:hAnsi="Verdana" w:cstheme="minorHAnsi"/>
        </w:rPr>
        <w:t>to</w:t>
      </w:r>
      <w:r w:rsidR="00F0444C" w:rsidRPr="00D16E57">
        <w:rPr>
          <w:rFonts w:ascii="Verdana" w:hAnsi="Verdana" w:cstheme="minorHAnsi"/>
        </w:rPr>
        <w:t xml:space="preserve"> build a case together. </w:t>
      </w:r>
      <w:r>
        <w:rPr>
          <w:rFonts w:ascii="Verdana" w:hAnsi="Verdana" w:cstheme="minorHAnsi"/>
        </w:rPr>
        <w:t>They should be able to choose how they</w:t>
      </w:r>
      <w:r w:rsidR="00F0444C" w:rsidRPr="00D16E57">
        <w:rPr>
          <w:rFonts w:ascii="Verdana" w:hAnsi="Verdana" w:cstheme="minorHAnsi"/>
        </w:rPr>
        <w:t xml:space="preserve"> would like to present </w:t>
      </w:r>
      <w:r w:rsidR="000147E0">
        <w:rPr>
          <w:rFonts w:ascii="Verdana" w:hAnsi="Verdana" w:cstheme="minorHAnsi"/>
        </w:rPr>
        <w:t>their findings</w:t>
      </w:r>
      <w:r w:rsidR="00F0444C" w:rsidRPr="00D16E57">
        <w:rPr>
          <w:rFonts w:ascii="Verdana" w:hAnsi="Verdana" w:cstheme="minorHAnsi"/>
        </w:rPr>
        <w:t>. They should come to a consensus in their group o</w:t>
      </w:r>
      <w:r w:rsidR="00DE5C99">
        <w:rPr>
          <w:rFonts w:ascii="Verdana" w:hAnsi="Verdana" w:cstheme="minorHAnsi"/>
        </w:rPr>
        <w:t>n where they think the sensor is based purely on the data,</w:t>
      </w:r>
      <w:r w:rsidR="00F0444C" w:rsidRPr="00D16E57">
        <w:rPr>
          <w:rFonts w:ascii="Verdana" w:hAnsi="Verdana" w:cstheme="minorHAnsi"/>
        </w:rPr>
        <w:t xml:space="preserve"> and they should use specific evidence from the data to support their argument. </w:t>
      </w:r>
      <w:r w:rsidR="008F6D2B" w:rsidRPr="00D16E57">
        <w:rPr>
          <w:rFonts w:ascii="Verdana" w:hAnsi="Verdana" w:cstheme="minorHAnsi"/>
        </w:rPr>
        <w:t>(Th</w:t>
      </w:r>
      <w:r w:rsidR="00DE5C99">
        <w:rPr>
          <w:rFonts w:ascii="Verdana" w:hAnsi="Verdana" w:cstheme="minorHAnsi"/>
        </w:rPr>
        <w:t xml:space="preserve">is project has no </w:t>
      </w:r>
      <w:proofErr w:type="gramStart"/>
      <w:r w:rsidR="00DE5C99">
        <w:rPr>
          <w:rFonts w:ascii="Verdana" w:hAnsi="Verdana" w:cstheme="minorHAnsi"/>
        </w:rPr>
        <w:t>particular time</w:t>
      </w:r>
      <w:proofErr w:type="gramEnd"/>
      <w:r w:rsidR="00DE5C99">
        <w:rPr>
          <w:rFonts w:ascii="Verdana" w:hAnsi="Verdana" w:cstheme="minorHAnsi"/>
        </w:rPr>
        <w:t xml:space="preserve"> frame</w:t>
      </w:r>
      <w:r w:rsidR="00084555">
        <w:rPr>
          <w:rFonts w:ascii="Verdana" w:hAnsi="Verdana" w:cstheme="minorHAnsi"/>
        </w:rPr>
        <w:t>, so it can take some groups longer</w:t>
      </w:r>
      <w:r w:rsidR="00DE5C99">
        <w:rPr>
          <w:rFonts w:ascii="Verdana" w:hAnsi="Verdana" w:cstheme="minorHAnsi"/>
        </w:rPr>
        <w:t>.)</w:t>
      </w:r>
    </w:p>
    <w:p w14:paraId="6E8B11D2" w14:textId="2F3043DA" w:rsidR="00F0444C" w:rsidRPr="00D16E57" w:rsidRDefault="00F0444C" w:rsidP="00F0444C">
      <w:pPr>
        <w:rPr>
          <w:rFonts w:ascii="Verdana" w:hAnsi="Verdana" w:cstheme="minorHAnsi"/>
        </w:rPr>
      </w:pPr>
      <w:r w:rsidRPr="00D16E57">
        <w:rPr>
          <w:rFonts w:ascii="Verdana" w:hAnsi="Verdana" w:cstheme="minorHAnsi"/>
        </w:rPr>
        <w:t>They could present digitally, working on SWAY</w:t>
      </w:r>
      <w:r w:rsidR="00052A41" w:rsidRPr="00D16E57">
        <w:rPr>
          <w:rFonts w:ascii="Verdana" w:hAnsi="Verdana" w:cstheme="minorHAnsi"/>
        </w:rPr>
        <w:t xml:space="preserve">s or </w:t>
      </w:r>
      <w:r w:rsidRPr="00D16E57">
        <w:rPr>
          <w:rFonts w:ascii="Verdana" w:hAnsi="Verdana" w:cstheme="minorHAnsi"/>
        </w:rPr>
        <w:t>presentations and us</w:t>
      </w:r>
      <w:r w:rsidR="00084555">
        <w:rPr>
          <w:rFonts w:ascii="Verdana" w:hAnsi="Verdana" w:cstheme="minorHAnsi"/>
        </w:rPr>
        <w:t>ing clips and screenshots of live data (they can annotate screenshot</w:t>
      </w:r>
      <w:r w:rsidRPr="00D16E57">
        <w:rPr>
          <w:rFonts w:ascii="Verdana" w:hAnsi="Verdana" w:cstheme="minorHAnsi"/>
        </w:rPr>
        <w:t>s to show specific evidence).</w:t>
      </w:r>
      <w:r w:rsidR="00052A41" w:rsidRPr="00D16E57">
        <w:rPr>
          <w:rFonts w:ascii="Verdana" w:hAnsi="Verdana" w:cstheme="minorHAnsi"/>
        </w:rPr>
        <w:t xml:space="preserve"> This project will encourage teamwork and rich discussion a</w:t>
      </w:r>
      <w:r w:rsidR="000147E0">
        <w:rPr>
          <w:rFonts w:ascii="Verdana" w:hAnsi="Verdana" w:cstheme="minorHAnsi"/>
        </w:rPr>
        <w:t>bout</w:t>
      </w:r>
      <w:r w:rsidR="00052A41" w:rsidRPr="00D16E57">
        <w:rPr>
          <w:rFonts w:ascii="Verdana" w:hAnsi="Verdana" w:cstheme="minorHAnsi"/>
        </w:rPr>
        <w:t xml:space="preserve"> the data. </w:t>
      </w:r>
    </w:p>
    <w:p w14:paraId="6837A26B" w14:textId="17FE6AA1" w:rsidR="00052A41" w:rsidRPr="00D16E57" w:rsidRDefault="00052A41" w:rsidP="00F0444C">
      <w:pPr>
        <w:rPr>
          <w:rFonts w:ascii="Verdana" w:hAnsi="Verdana" w:cstheme="minorHAnsi"/>
        </w:rPr>
      </w:pPr>
      <w:r w:rsidRPr="00D16E57">
        <w:rPr>
          <w:rFonts w:ascii="Verdana" w:hAnsi="Verdana" w:cstheme="minorHAnsi"/>
        </w:rPr>
        <w:t xml:space="preserve">Giving </w:t>
      </w:r>
      <w:r w:rsidR="000147E0">
        <w:rPr>
          <w:rFonts w:ascii="Verdana" w:hAnsi="Verdana" w:cstheme="minorHAnsi"/>
        </w:rPr>
        <w:t>learners</w:t>
      </w:r>
      <w:r w:rsidRPr="00D16E57">
        <w:rPr>
          <w:rFonts w:ascii="Verdana" w:hAnsi="Verdana" w:cstheme="minorHAnsi"/>
        </w:rPr>
        <w:t xml:space="preserve"> a copy of school timetables can help them to correlate their findings. For example</w:t>
      </w:r>
      <w:r w:rsidR="008B2AE1">
        <w:rPr>
          <w:rFonts w:ascii="Verdana" w:hAnsi="Verdana" w:cstheme="minorHAnsi"/>
        </w:rPr>
        <w:t>, the Reduced Class Contact Time (RCCT) timetable can check times when</w:t>
      </w:r>
      <w:r w:rsidRPr="00D16E57">
        <w:rPr>
          <w:rFonts w:ascii="Verdana" w:hAnsi="Verdana" w:cstheme="minorHAnsi"/>
        </w:rPr>
        <w:t xml:space="preserve"> certain classes are empty</w:t>
      </w:r>
      <w:r w:rsidR="000147E0">
        <w:rPr>
          <w:rFonts w:ascii="Verdana" w:hAnsi="Verdana" w:cstheme="minorHAnsi"/>
        </w:rPr>
        <w:t>,</w:t>
      </w:r>
      <w:r w:rsidRPr="00D16E57">
        <w:rPr>
          <w:rFonts w:ascii="Verdana" w:hAnsi="Verdana" w:cstheme="minorHAnsi"/>
        </w:rPr>
        <w:t xml:space="preserve"> etc. </w:t>
      </w:r>
    </w:p>
    <w:p w14:paraId="395EC9E6" w14:textId="77777777" w:rsidR="00052A41" w:rsidRPr="00D16E57" w:rsidRDefault="00052A41" w:rsidP="00F0444C">
      <w:pPr>
        <w:rPr>
          <w:rFonts w:ascii="Verdana" w:hAnsi="Verdana" w:cstheme="minorHAnsi"/>
        </w:rPr>
      </w:pPr>
      <w:r w:rsidRPr="00D16E57">
        <w:rPr>
          <w:rFonts w:ascii="Verdana" w:hAnsi="Verdana" w:cstheme="minorHAnsi"/>
        </w:rPr>
        <w:t>Questions to pose:</w:t>
      </w:r>
    </w:p>
    <w:p w14:paraId="04744D08" w14:textId="2526BD9A" w:rsidR="0043213A" w:rsidRPr="00D16E57" w:rsidRDefault="00052A41" w:rsidP="00F0444C">
      <w:pPr>
        <w:rPr>
          <w:rFonts w:ascii="Verdana" w:hAnsi="Verdana" w:cstheme="minorHAnsi"/>
        </w:rPr>
      </w:pPr>
      <w:r w:rsidRPr="00D16E57">
        <w:rPr>
          <w:rFonts w:ascii="Verdana" w:hAnsi="Verdana" w:cstheme="minorHAnsi"/>
        </w:rPr>
        <w:t xml:space="preserve">Examine </w:t>
      </w:r>
      <w:r w:rsidR="00EB6468" w:rsidRPr="00D16E57">
        <w:rPr>
          <w:rFonts w:ascii="Verdana" w:hAnsi="Verdana" w:cstheme="minorHAnsi"/>
        </w:rPr>
        <w:t xml:space="preserve">our school timetable and check if </w:t>
      </w:r>
      <w:r w:rsidR="00EA56E0">
        <w:rPr>
          <w:rFonts w:ascii="Verdana" w:hAnsi="Verdana" w:cstheme="minorHAnsi"/>
        </w:rPr>
        <w:t>any patterns</w:t>
      </w:r>
      <w:r w:rsidR="00EB6468" w:rsidRPr="00D16E57">
        <w:rPr>
          <w:rFonts w:ascii="Verdana" w:hAnsi="Verdana" w:cstheme="minorHAnsi"/>
        </w:rPr>
        <w:t xml:space="preserve"> match the data</w:t>
      </w:r>
      <w:r w:rsidR="00EA56E0">
        <w:rPr>
          <w:rFonts w:ascii="Verdana" w:hAnsi="Verdana" w:cstheme="minorHAnsi"/>
        </w:rPr>
        <w:t>.</w:t>
      </w:r>
      <w:r w:rsidR="00EB6468" w:rsidRPr="00D16E57">
        <w:rPr>
          <w:rFonts w:ascii="Verdana" w:hAnsi="Verdana" w:cstheme="minorHAnsi"/>
        </w:rPr>
        <w:t xml:space="preserve"> Where do you predict </w:t>
      </w:r>
      <w:r w:rsidR="00EA56E0">
        <w:rPr>
          <w:rFonts w:ascii="Verdana" w:hAnsi="Verdana" w:cstheme="minorHAnsi"/>
        </w:rPr>
        <w:t>there i</w:t>
      </w:r>
      <w:r w:rsidR="00EB6468" w:rsidRPr="00D16E57">
        <w:rPr>
          <w:rFonts w:ascii="Verdana" w:hAnsi="Verdana" w:cstheme="minorHAnsi"/>
        </w:rPr>
        <w:t xml:space="preserve">s a lot of movement </w:t>
      </w:r>
      <w:proofErr w:type="gramStart"/>
      <w:r w:rsidR="00EB6468" w:rsidRPr="00D16E57">
        <w:rPr>
          <w:rFonts w:ascii="Verdana" w:hAnsi="Verdana" w:cstheme="minorHAnsi"/>
        </w:rPr>
        <w:t>at this time</w:t>
      </w:r>
      <w:proofErr w:type="gramEnd"/>
      <w:r w:rsidR="00EB6468" w:rsidRPr="00D16E57">
        <w:rPr>
          <w:rFonts w:ascii="Verdana" w:hAnsi="Verdana" w:cstheme="minorHAnsi"/>
        </w:rPr>
        <w:t xml:space="preserve">? Can </w:t>
      </w:r>
      <w:r w:rsidR="00EA56E0">
        <w:rPr>
          <w:rFonts w:ascii="Verdana" w:hAnsi="Verdana" w:cstheme="minorHAnsi"/>
        </w:rPr>
        <w:t xml:space="preserve">you </w:t>
      </w:r>
      <w:r w:rsidR="007A1328">
        <w:rPr>
          <w:rFonts w:ascii="Verdana" w:hAnsi="Verdana" w:cstheme="minorHAnsi"/>
        </w:rPr>
        <w:t>imagine</w:t>
      </w:r>
      <w:r w:rsidR="00EA56E0">
        <w:rPr>
          <w:rFonts w:ascii="Verdana" w:hAnsi="Verdana" w:cstheme="minorHAnsi"/>
        </w:rPr>
        <w:t xml:space="preserve"> a place in our school that matches the data patterns</w:t>
      </w:r>
      <w:r w:rsidR="008F6D2B" w:rsidRPr="00D16E57">
        <w:rPr>
          <w:rFonts w:ascii="Verdana" w:hAnsi="Verdana" w:cstheme="minorHAnsi"/>
        </w:rPr>
        <w:t xml:space="preserve">? </w:t>
      </w:r>
    </w:p>
    <w:p w14:paraId="6AE6AD74" w14:textId="77777777" w:rsidR="00A43503" w:rsidRPr="00CD7CDC" w:rsidRDefault="00A43503" w:rsidP="00CD7CDC">
      <w:pPr>
        <w:spacing w:after="0" w:line="240" w:lineRule="auto"/>
        <w:ind w:left="14" w:right="-619" w:hanging="14"/>
        <w:rPr>
          <w:rFonts w:ascii="Verdana" w:eastAsia="Verdana Pro" w:hAnsi="Verdana" w:cs="Verdana Pro"/>
          <w:b/>
          <w:color w:val="67989D"/>
          <w:sz w:val="24"/>
          <w:szCs w:val="24"/>
          <w:lang w:eastAsia="en-GB"/>
        </w:rPr>
      </w:pPr>
    </w:p>
    <w:p w14:paraId="3C991C96" w14:textId="77777777" w:rsidR="006C0E04" w:rsidRDefault="006C0E04" w:rsidP="00CD7CDC">
      <w:pPr>
        <w:spacing w:after="0" w:line="240" w:lineRule="auto"/>
        <w:ind w:left="14" w:right="-619" w:hanging="14"/>
        <w:rPr>
          <w:rFonts w:ascii="Verdana" w:eastAsia="Verdana Pro" w:hAnsi="Verdana" w:cs="Verdana Pro"/>
          <w:b/>
          <w:color w:val="67989D"/>
          <w:sz w:val="28"/>
          <w:szCs w:val="28"/>
          <w:lang w:eastAsia="en-GB"/>
        </w:rPr>
      </w:pPr>
    </w:p>
    <w:p w14:paraId="7CBBE287" w14:textId="7601C2BF" w:rsidR="008F6D2B" w:rsidRPr="00DC2725" w:rsidRDefault="008F6D2B" w:rsidP="00CD7CDC">
      <w:pPr>
        <w:spacing w:after="0" w:line="240" w:lineRule="auto"/>
        <w:ind w:left="14" w:right="-619" w:hanging="14"/>
        <w:rPr>
          <w:rFonts w:ascii="Verdana" w:eastAsia="Verdana Pro" w:hAnsi="Verdana" w:cs="Verdana Pro"/>
          <w:b/>
          <w:color w:val="67989D"/>
          <w:sz w:val="28"/>
          <w:szCs w:val="28"/>
          <w:lang w:eastAsia="en-GB"/>
        </w:rPr>
      </w:pPr>
      <w:r w:rsidRPr="00DC2725">
        <w:rPr>
          <w:rFonts w:ascii="Verdana" w:eastAsia="Verdana Pro" w:hAnsi="Verdana" w:cs="Verdana Pro"/>
          <w:b/>
          <w:color w:val="67989D"/>
          <w:sz w:val="28"/>
          <w:szCs w:val="28"/>
          <w:lang w:eastAsia="en-GB"/>
        </w:rPr>
        <w:lastRenderedPageBreak/>
        <w:t>Activity 2</w:t>
      </w:r>
    </w:p>
    <w:p w14:paraId="70B2D307" w14:textId="77777777" w:rsidR="00CD7CDC" w:rsidRDefault="00CD7CDC" w:rsidP="00F0444C">
      <w:pPr>
        <w:rPr>
          <w:rFonts w:ascii="Verdana" w:hAnsi="Verdana" w:cstheme="minorHAnsi"/>
          <w:u w:val="single"/>
        </w:rPr>
      </w:pPr>
    </w:p>
    <w:p w14:paraId="4EEE3ED7" w14:textId="4CD05DFF" w:rsidR="00094669" w:rsidRPr="00CD7CDC" w:rsidRDefault="00094669" w:rsidP="00CD7CDC">
      <w:pPr>
        <w:spacing w:after="0" w:line="240" w:lineRule="auto"/>
        <w:ind w:left="14" w:right="-619" w:hanging="14"/>
        <w:rPr>
          <w:rFonts w:ascii="Verdana" w:eastAsia="Verdana Pro" w:hAnsi="Verdana" w:cs="Verdana Pro"/>
          <w:b/>
          <w:color w:val="67989D"/>
          <w:sz w:val="24"/>
          <w:szCs w:val="24"/>
          <w:lang w:eastAsia="en-GB"/>
        </w:rPr>
      </w:pPr>
      <w:r w:rsidRPr="00CD7CDC">
        <w:rPr>
          <w:rFonts w:ascii="Verdana" w:eastAsia="Verdana Pro" w:hAnsi="Verdana" w:cs="Verdana Pro"/>
          <w:b/>
          <w:color w:val="67989D"/>
          <w:sz w:val="24"/>
          <w:szCs w:val="24"/>
          <w:lang w:eastAsia="en-GB"/>
        </w:rPr>
        <w:t>Task 1</w:t>
      </w:r>
      <w:r w:rsidR="00543B5C" w:rsidRPr="00CD7CDC">
        <w:rPr>
          <w:rFonts w:ascii="Verdana" w:eastAsia="Verdana Pro" w:hAnsi="Verdana" w:cs="Verdana Pro"/>
          <w:b/>
          <w:color w:val="67989D"/>
          <w:sz w:val="24"/>
          <w:szCs w:val="24"/>
          <w:lang w:eastAsia="en-GB"/>
        </w:rPr>
        <w:t xml:space="preserve"> – Hiding the sensor</w:t>
      </w:r>
    </w:p>
    <w:p w14:paraId="22CCA392" w14:textId="77777777" w:rsidR="00CD7CDC" w:rsidRDefault="00CD7CDC" w:rsidP="00F0444C">
      <w:pPr>
        <w:rPr>
          <w:rFonts w:ascii="Verdana" w:hAnsi="Verdana" w:cstheme="minorHAnsi"/>
        </w:rPr>
      </w:pPr>
    </w:p>
    <w:p w14:paraId="24EDAA3B" w14:textId="0AEDEDA4" w:rsidR="008F6D2B" w:rsidRPr="00D16E57" w:rsidRDefault="008F6D2B" w:rsidP="00F0444C">
      <w:pPr>
        <w:rPr>
          <w:rFonts w:ascii="Verdana" w:hAnsi="Verdana" w:cstheme="minorHAnsi"/>
        </w:rPr>
      </w:pPr>
      <w:r w:rsidRPr="00D16E57">
        <w:rPr>
          <w:rFonts w:ascii="Verdana" w:hAnsi="Verdana" w:cstheme="minorHAnsi"/>
        </w:rPr>
        <w:t>Once the sensor has been successful</w:t>
      </w:r>
      <w:r w:rsidR="000147E0">
        <w:rPr>
          <w:rFonts w:ascii="Verdana" w:hAnsi="Verdana" w:cstheme="minorHAnsi"/>
        </w:rPr>
        <w:t>ly</w:t>
      </w:r>
      <w:r w:rsidRPr="00D16E57">
        <w:rPr>
          <w:rFonts w:ascii="Verdana" w:hAnsi="Verdana" w:cstheme="minorHAnsi"/>
        </w:rPr>
        <w:t xml:space="preserve"> found, tell the pupils that one group </w:t>
      </w:r>
      <w:r w:rsidR="00261874">
        <w:rPr>
          <w:rFonts w:ascii="Verdana" w:hAnsi="Verdana" w:cstheme="minorHAnsi"/>
        </w:rPr>
        <w:t>will</w:t>
      </w:r>
      <w:r w:rsidRPr="00D16E57">
        <w:rPr>
          <w:rFonts w:ascii="Verdana" w:hAnsi="Verdana" w:cstheme="minorHAnsi"/>
        </w:rPr>
        <w:t xml:space="preserve"> choose the new hiding place. </w:t>
      </w:r>
    </w:p>
    <w:p w14:paraId="4CA85108" w14:textId="0F08B4FA" w:rsidR="008F6D2B" w:rsidRPr="00D16E57" w:rsidRDefault="008F6D2B" w:rsidP="00F0444C">
      <w:pPr>
        <w:rPr>
          <w:rFonts w:ascii="Verdana" w:hAnsi="Verdana" w:cstheme="minorHAnsi"/>
        </w:rPr>
      </w:pPr>
      <w:r w:rsidRPr="00D16E57">
        <w:rPr>
          <w:rFonts w:ascii="Verdana" w:hAnsi="Verdana" w:cstheme="minorHAnsi"/>
        </w:rPr>
        <w:t xml:space="preserve">Pose questions </w:t>
      </w:r>
      <w:r w:rsidR="00261874">
        <w:rPr>
          <w:rFonts w:ascii="Verdana" w:hAnsi="Verdana" w:cstheme="minorHAnsi"/>
        </w:rPr>
        <w:t>for</w:t>
      </w:r>
      <w:r w:rsidRPr="00D16E57">
        <w:rPr>
          <w:rFonts w:ascii="Verdana" w:hAnsi="Verdana" w:cstheme="minorHAnsi"/>
        </w:rPr>
        <w:t xml:space="preserve"> the pupils to think about:</w:t>
      </w:r>
    </w:p>
    <w:p w14:paraId="70397133" w14:textId="350A2E14" w:rsidR="00543B5C" w:rsidRPr="00D16E57" w:rsidRDefault="00543B5C" w:rsidP="00F0444C">
      <w:pPr>
        <w:rPr>
          <w:rFonts w:ascii="Verdana" w:hAnsi="Verdana" w:cstheme="minorHAnsi"/>
        </w:rPr>
      </w:pPr>
      <w:r w:rsidRPr="00D16E57">
        <w:rPr>
          <w:rFonts w:ascii="Verdana" w:hAnsi="Verdana" w:cstheme="minorHAnsi"/>
        </w:rPr>
        <w:t>(</w:t>
      </w:r>
      <w:r w:rsidR="008F6D2B" w:rsidRPr="00D16E57">
        <w:rPr>
          <w:rFonts w:ascii="Verdana" w:hAnsi="Verdana" w:cstheme="minorHAnsi"/>
        </w:rPr>
        <w:t>Class discuss</w:t>
      </w:r>
      <w:r w:rsidRPr="00D16E57">
        <w:rPr>
          <w:rFonts w:ascii="Verdana" w:hAnsi="Verdana" w:cstheme="minorHAnsi"/>
        </w:rPr>
        <w:t>ion</w:t>
      </w:r>
      <w:r w:rsidR="008F6D2B" w:rsidRPr="00D16E57">
        <w:rPr>
          <w:rFonts w:ascii="Verdana" w:hAnsi="Verdana" w:cstheme="minorHAnsi"/>
        </w:rPr>
        <w:t xml:space="preserve"> to build</w:t>
      </w:r>
      <w:r w:rsidR="00D67066" w:rsidRPr="00D16E57">
        <w:rPr>
          <w:rFonts w:ascii="Verdana" w:hAnsi="Verdana" w:cstheme="minorHAnsi"/>
        </w:rPr>
        <w:t xml:space="preserve"> the</w:t>
      </w:r>
      <w:r w:rsidR="008F6D2B" w:rsidRPr="00D16E57">
        <w:rPr>
          <w:rFonts w:ascii="Verdana" w:hAnsi="Verdana" w:cstheme="minorHAnsi"/>
        </w:rPr>
        <w:t xml:space="preserve"> success criteria</w:t>
      </w:r>
      <w:r w:rsidRPr="00D16E57">
        <w:rPr>
          <w:rFonts w:ascii="Verdana" w:hAnsi="Verdana" w:cstheme="minorHAnsi"/>
        </w:rPr>
        <w:t>)</w:t>
      </w:r>
      <w:r w:rsidR="008F6D2B" w:rsidRPr="00D16E57">
        <w:rPr>
          <w:rFonts w:ascii="Verdana" w:hAnsi="Verdana" w:cstheme="minorHAnsi"/>
        </w:rPr>
        <w:t xml:space="preserve"> Where would be a</w:t>
      </w:r>
      <w:r w:rsidR="00261874">
        <w:rPr>
          <w:rFonts w:ascii="Verdana" w:hAnsi="Verdana" w:cstheme="minorHAnsi"/>
        </w:rPr>
        <w:t>n excellent</w:t>
      </w:r>
      <w:r w:rsidR="008F6D2B" w:rsidRPr="00D16E57">
        <w:rPr>
          <w:rFonts w:ascii="Verdana" w:hAnsi="Verdana" w:cstheme="minorHAnsi"/>
        </w:rPr>
        <w:t xml:space="preserve"> place to hide the sensor? Think about the data it will collect</w:t>
      </w:r>
      <w:r w:rsidR="005259AE">
        <w:rPr>
          <w:rFonts w:ascii="Verdana" w:hAnsi="Verdana" w:cstheme="minorHAnsi"/>
        </w:rPr>
        <w:t>. W</w:t>
      </w:r>
      <w:r w:rsidRPr="00D16E57">
        <w:rPr>
          <w:rFonts w:ascii="Verdana" w:hAnsi="Verdana" w:cstheme="minorHAnsi"/>
        </w:rPr>
        <w:t>hat will you need to consider?</w:t>
      </w:r>
    </w:p>
    <w:p w14:paraId="66B8B4CD" w14:textId="41C99557" w:rsidR="008F6D2B" w:rsidRPr="00D16E57" w:rsidRDefault="00543B5C" w:rsidP="00F0444C">
      <w:pPr>
        <w:rPr>
          <w:rFonts w:ascii="Verdana" w:hAnsi="Verdana" w:cstheme="minorHAnsi"/>
        </w:rPr>
      </w:pPr>
      <w:r w:rsidRPr="00D16E57">
        <w:rPr>
          <w:rFonts w:ascii="Verdana" w:hAnsi="Verdana" w:cstheme="minorHAnsi"/>
        </w:rPr>
        <w:t xml:space="preserve">They should consider their previous learning and draw on their school community environment. </w:t>
      </w:r>
      <w:r w:rsidR="008F6D2B" w:rsidRPr="00D16E57">
        <w:rPr>
          <w:rFonts w:ascii="Verdana" w:hAnsi="Verdana" w:cstheme="minorHAnsi"/>
        </w:rPr>
        <w:t xml:space="preserve">Ask groups to devise a plan, critically thinking about where they would like to hide the sensor. Ask them to write down their reasons for choosing their new hiding place. Tell them this is top secret and must be kept within their pair. </w:t>
      </w:r>
    </w:p>
    <w:p w14:paraId="56FCFF4D" w14:textId="5A620F09" w:rsidR="008F6D2B" w:rsidRPr="00D16E57" w:rsidRDefault="008F6D2B" w:rsidP="00F0444C">
      <w:pPr>
        <w:rPr>
          <w:rFonts w:ascii="Verdana" w:hAnsi="Verdana" w:cstheme="minorHAnsi"/>
        </w:rPr>
      </w:pPr>
      <w:r w:rsidRPr="00D16E57">
        <w:rPr>
          <w:rFonts w:ascii="Verdana" w:hAnsi="Verdana" w:cstheme="minorHAnsi"/>
        </w:rPr>
        <w:t>The pupils must then send this plan to their teacher by email or handwritten letter</w:t>
      </w:r>
      <w:r w:rsidR="00D67066" w:rsidRPr="00D16E57">
        <w:rPr>
          <w:rFonts w:ascii="Verdana" w:hAnsi="Verdana" w:cstheme="minorHAnsi"/>
        </w:rPr>
        <w:t xml:space="preserve"> in a sealed envelope marked top secret</w:t>
      </w:r>
      <w:r w:rsidRPr="00D16E57">
        <w:rPr>
          <w:rFonts w:ascii="Verdana" w:hAnsi="Verdana" w:cstheme="minorHAnsi"/>
        </w:rPr>
        <w:t xml:space="preserve">. They must try to persuade the teacher that their location is the best location to hide the sensor. They can use </w:t>
      </w:r>
      <w:r w:rsidR="00D67066" w:rsidRPr="00D16E57">
        <w:rPr>
          <w:rFonts w:ascii="Verdana" w:hAnsi="Verdana" w:cstheme="minorHAnsi"/>
        </w:rPr>
        <w:t>expositional</w:t>
      </w:r>
      <w:r w:rsidRPr="00D16E57">
        <w:rPr>
          <w:rFonts w:ascii="Verdana" w:hAnsi="Verdana" w:cstheme="minorHAnsi"/>
        </w:rPr>
        <w:t xml:space="preserve"> language skills to convince the teacher that they have the best hiding spot whil</w:t>
      </w:r>
      <w:r w:rsidR="00BC7E67">
        <w:rPr>
          <w:rFonts w:ascii="Verdana" w:hAnsi="Verdana" w:cstheme="minorHAnsi"/>
        </w:rPr>
        <w:t>e</w:t>
      </w:r>
      <w:r w:rsidRPr="00D16E57">
        <w:rPr>
          <w:rFonts w:ascii="Verdana" w:hAnsi="Verdana" w:cstheme="minorHAnsi"/>
        </w:rPr>
        <w:t xml:space="preserve"> explaining what data the</w:t>
      </w:r>
      <w:r w:rsidR="00D67066" w:rsidRPr="00D16E57">
        <w:rPr>
          <w:rFonts w:ascii="Verdana" w:hAnsi="Verdana" w:cstheme="minorHAnsi"/>
        </w:rPr>
        <w:t>y</w:t>
      </w:r>
      <w:r w:rsidRPr="00D16E57">
        <w:rPr>
          <w:rFonts w:ascii="Verdana" w:hAnsi="Verdana" w:cstheme="minorHAnsi"/>
        </w:rPr>
        <w:t xml:space="preserve"> predict will be collected and why this spot would be a good challenge. </w:t>
      </w:r>
      <w:r w:rsidR="00543B5C" w:rsidRPr="00D16E57">
        <w:rPr>
          <w:rFonts w:ascii="Verdana" w:hAnsi="Verdana" w:cstheme="minorHAnsi"/>
        </w:rPr>
        <w:t xml:space="preserve">This lesson can be repeated weekly, encouraging more interesting hiding places and data sets. </w:t>
      </w:r>
    </w:p>
    <w:p w14:paraId="42DB1D37" w14:textId="3A0E0905" w:rsidR="008F6D2B" w:rsidRPr="00D16E57" w:rsidRDefault="008F6D2B" w:rsidP="00F0444C">
      <w:pPr>
        <w:rPr>
          <w:rFonts w:ascii="Verdana" w:hAnsi="Verdana" w:cstheme="minorHAnsi"/>
        </w:rPr>
      </w:pPr>
      <w:r w:rsidRPr="00D16E57">
        <w:rPr>
          <w:rFonts w:ascii="Verdana" w:hAnsi="Verdana" w:cstheme="minorHAnsi"/>
        </w:rPr>
        <w:t>Example sentence from</w:t>
      </w:r>
      <w:r w:rsidR="00D67066" w:rsidRPr="00D16E57">
        <w:rPr>
          <w:rFonts w:ascii="Verdana" w:hAnsi="Verdana" w:cstheme="minorHAnsi"/>
        </w:rPr>
        <w:t xml:space="preserve"> a</w:t>
      </w:r>
      <w:r w:rsidRPr="00D16E57">
        <w:rPr>
          <w:rFonts w:ascii="Verdana" w:hAnsi="Verdana" w:cstheme="minorHAnsi"/>
        </w:rPr>
        <w:t xml:space="preserve"> persuasive application: I would like to place the secret sensor in the P4 classroom next to the gerbil cage as it will show erratic movement</w:t>
      </w:r>
      <w:r w:rsidR="00BC7E67">
        <w:rPr>
          <w:rFonts w:ascii="Verdana" w:hAnsi="Verdana" w:cstheme="minorHAnsi"/>
        </w:rPr>
        <w:t>. T</w:t>
      </w:r>
      <w:r w:rsidRPr="00D16E57">
        <w:rPr>
          <w:rFonts w:ascii="Verdana" w:hAnsi="Verdana" w:cstheme="minorHAnsi"/>
        </w:rPr>
        <w:t>his wil</w:t>
      </w:r>
      <w:r w:rsidR="00D67066" w:rsidRPr="00D16E57">
        <w:rPr>
          <w:rFonts w:ascii="Verdana" w:hAnsi="Verdana" w:cstheme="minorHAnsi"/>
        </w:rPr>
        <w:t xml:space="preserve">l be a challenge for everyone </w:t>
      </w:r>
      <w:r w:rsidRPr="00D16E57">
        <w:rPr>
          <w:rFonts w:ascii="Verdana" w:hAnsi="Verdana" w:cstheme="minorHAnsi"/>
        </w:rPr>
        <w:t>to crack. The gerbils might also raise the Co2 levels</w:t>
      </w:r>
      <w:r w:rsidR="0074312D">
        <w:rPr>
          <w:rFonts w:ascii="Verdana" w:hAnsi="Verdana" w:cstheme="minorHAnsi"/>
        </w:rPr>
        <w:t>, providing</w:t>
      </w:r>
      <w:r w:rsidRPr="00D16E57">
        <w:rPr>
          <w:rFonts w:ascii="Verdana" w:hAnsi="Verdana" w:cstheme="minorHAnsi"/>
        </w:rPr>
        <w:t xml:space="preserve"> an </w:t>
      </w:r>
      <w:r w:rsidR="0074312D">
        <w:rPr>
          <w:rFonts w:ascii="Verdana" w:hAnsi="Verdana" w:cstheme="minorHAnsi"/>
        </w:rPr>
        <w:t>exci</w:t>
      </w:r>
      <w:r w:rsidRPr="00D16E57">
        <w:rPr>
          <w:rFonts w:ascii="Verdana" w:hAnsi="Verdana" w:cstheme="minorHAnsi"/>
        </w:rPr>
        <w:t xml:space="preserve">ting </w:t>
      </w:r>
      <w:r w:rsidR="0074312D">
        <w:rPr>
          <w:rFonts w:ascii="Verdana" w:hAnsi="Verdana" w:cstheme="minorHAnsi"/>
        </w:rPr>
        <w:t>interpretation data s</w:t>
      </w:r>
      <w:r w:rsidRPr="00D16E57">
        <w:rPr>
          <w:rFonts w:ascii="Verdana" w:hAnsi="Verdana" w:cstheme="minorHAnsi"/>
        </w:rPr>
        <w:t xml:space="preserve">et.  </w:t>
      </w:r>
    </w:p>
    <w:p w14:paraId="6AFCA490" w14:textId="77777777" w:rsidR="008F6D2B" w:rsidRPr="00D16E57" w:rsidRDefault="008F6D2B" w:rsidP="008F6D2B">
      <w:pPr>
        <w:rPr>
          <w:rFonts w:ascii="Verdana" w:hAnsi="Verdana" w:cstheme="minorHAnsi"/>
          <w:b/>
          <w:bCs/>
          <w:lang w:val="en-US"/>
        </w:rPr>
      </w:pPr>
    </w:p>
    <w:p w14:paraId="7942237E" w14:textId="77777777" w:rsidR="008F6D2B" w:rsidRPr="00CD7CDC" w:rsidRDefault="008F6D2B" w:rsidP="00CD7CDC">
      <w:pPr>
        <w:spacing w:after="0" w:line="240" w:lineRule="auto"/>
        <w:ind w:left="14" w:right="-619" w:hanging="14"/>
        <w:rPr>
          <w:rFonts w:ascii="Verdana" w:eastAsia="Verdana Pro" w:hAnsi="Verdana" w:cs="Verdana Pro"/>
          <w:b/>
          <w:color w:val="67989D"/>
          <w:sz w:val="24"/>
          <w:szCs w:val="24"/>
          <w:lang w:eastAsia="en-GB"/>
        </w:rPr>
      </w:pPr>
      <w:r w:rsidRPr="00CD7CDC">
        <w:rPr>
          <w:rFonts w:ascii="Verdana" w:eastAsia="Verdana Pro" w:hAnsi="Verdana" w:cs="Verdana Pro"/>
          <w:b/>
          <w:color w:val="67989D"/>
          <w:sz w:val="24"/>
          <w:szCs w:val="24"/>
          <w:lang w:eastAsia="en-GB"/>
        </w:rPr>
        <w:t>Learning intention</w:t>
      </w:r>
    </w:p>
    <w:p w14:paraId="1C19C94F" w14:textId="77777777" w:rsidR="00CD7CDC" w:rsidRDefault="00CD7CDC" w:rsidP="008F6D2B">
      <w:pPr>
        <w:rPr>
          <w:rFonts w:ascii="Verdana" w:hAnsi="Verdana" w:cstheme="minorHAnsi"/>
          <w:lang w:val="en-US"/>
        </w:rPr>
      </w:pPr>
    </w:p>
    <w:p w14:paraId="79588A49" w14:textId="5A447BA9" w:rsidR="008F6D2B" w:rsidRPr="00DC2725" w:rsidRDefault="00CD5CE8" w:rsidP="00DC2725">
      <w:pPr>
        <w:pStyle w:val="ListParagraph"/>
        <w:numPr>
          <w:ilvl w:val="0"/>
          <w:numId w:val="5"/>
        </w:numPr>
        <w:rPr>
          <w:rFonts w:ascii="Verdana" w:hAnsi="Verdana" w:cstheme="minorHAnsi"/>
        </w:rPr>
      </w:pPr>
      <w:r>
        <w:rPr>
          <w:rFonts w:ascii="Verdana" w:hAnsi="Verdana" w:cstheme="minorHAnsi"/>
          <w:lang w:val="en-US"/>
        </w:rPr>
        <w:t>P</w:t>
      </w:r>
      <w:r w:rsidR="008F6D2B" w:rsidRPr="00DC2725">
        <w:rPr>
          <w:rFonts w:ascii="Verdana" w:hAnsi="Verdana" w:cstheme="minorHAnsi"/>
          <w:lang w:val="en-US"/>
        </w:rPr>
        <w:t>redict, critique and question data sets</w:t>
      </w:r>
      <w:r w:rsidR="007A1328">
        <w:rPr>
          <w:rFonts w:ascii="Verdana" w:hAnsi="Verdana" w:cstheme="minorHAnsi"/>
          <w:lang w:val="en-US"/>
        </w:rPr>
        <w:t>.</w:t>
      </w:r>
    </w:p>
    <w:p w14:paraId="54BE19EA" w14:textId="77777777" w:rsidR="00052A41" w:rsidRPr="00D16E57" w:rsidRDefault="00052A41" w:rsidP="00F0444C">
      <w:pPr>
        <w:rPr>
          <w:rFonts w:ascii="Verdana" w:hAnsi="Verdana" w:cstheme="minorHAnsi"/>
        </w:rPr>
      </w:pPr>
    </w:p>
    <w:p w14:paraId="1BF5088B" w14:textId="77777777" w:rsidR="008F6D2B" w:rsidRDefault="008F6D2B" w:rsidP="00CD7CDC">
      <w:pPr>
        <w:spacing w:after="0" w:line="240" w:lineRule="auto"/>
        <w:ind w:left="14" w:right="-619" w:hanging="14"/>
        <w:rPr>
          <w:rFonts w:ascii="Verdana" w:eastAsia="Verdana Pro" w:hAnsi="Verdana" w:cs="Verdana Pro"/>
          <w:b/>
          <w:color w:val="67989D"/>
          <w:sz w:val="24"/>
          <w:szCs w:val="24"/>
          <w:lang w:eastAsia="en-GB"/>
        </w:rPr>
      </w:pPr>
      <w:r w:rsidRPr="00CD7CDC">
        <w:rPr>
          <w:rFonts w:ascii="Verdana" w:eastAsia="Verdana Pro" w:hAnsi="Verdana" w:cs="Verdana Pro"/>
          <w:b/>
          <w:color w:val="67989D"/>
          <w:sz w:val="24"/>
          <w:szCs w:val="24"/>
          <w:lang w:eastAsia="en-GB"/>
        </w:rPr>
        <w:t>Success criteria</w:t>
      </w:r>
    </w:p>
    <w:p w14:paraId="71557B4A" w14:textId="77777777" w:rsidR="00CD7CDC" w:rsidRPr="00CD7CDC" w:rsidRDefault="00CD7CDC" w:rsidP="00CD7CDC">
      <w:pPr>
        <w:spacing w:after="0" w:line="240" w:lineRule="auto"/>
        <w:ind w:left="14" w:right="-619" w:hanging="14"/>
        <w:rPr>
          <w:rFonts w:ascii="Verdana" w:eastAsia="Verdana Pro" w:hAnsi="Verdana" w:cs="Verdana Pro"/>
          <w:b/>
          <w:color w:val="67989D"/>
          <w:sz w:val="24"/>
          <w:szCs w:val="24"/>
          <w:lang w:eastAsia="en-GB"/>
        </w:rPr>
      </w:pPr>
    </w:p>
    <w:p w14:paraId="22556A81" w14:textId="77777777" w:rsidR="00DC003C" w:rsidRPr="00DC2725" w:rsidRDefault="007B4997" w:rsidP="00DC2725">
      <w:pPr>
        <w:pStyle w:val="ListParagraph"/>
        <w:numPr>
          <w:ilvl w:val="0"/>
          <w:numId w:val="5"/>
        </w:numPr>
        <w:rPr>
          <w:rFonts w:ascii="Verdana" w:hAnsi="Verdana" w:cstheme="minorHAnsi"/>
          <w:lang w:val="en-US"/>
        </w:rPr>
      </w:pPr>
      <w:r w:rsidRPr="00D16E57">
        <w:rPr>
          <w:rFonts w:ascii="Verdana" w:hAnsi="Verdana" w:cstheme="minorHAnsi"/>
          <w:lang w:val="en-US"/>
        </w:rPr>
        <w:t xml:space="preserve">I can </w:t>
      </w:r>
      <w:r w:rsidRPr="00DC2725">
        <w:rPr>
          <w:rFonts w:ascii="Verdana" w:hAnsi="Verdana" w:cstheme="minorHAnsi"/>
          <w:lang w:val="en-US"/>
        </w:rPr>
        <w:t>predict and discuss what data might be collected.</w:t>
      </w:r>
    </w:p>
    <w:p w14:paraId="41E39E92" w14:textId="77777777" w:rsidR="00DC003C" w:rsidRPr="00DC2725" w:rsidRDefault="007B4997" w:rsidP="00DC2725">
      <w:pPr>
        <w:pStyle w:val="ListParagraph"/>
        <w:numPr>
          <w:ilvl w:val="0"/>
          <w:numId w:val="5"/>
        </w:numPr>
        <w:rPr>
          <w:rFonts w:ascii="Verdana" w:hAnsi="Verdana" w:cstheme="minorHAnsi"/>
          <w:lang w:val="en-US"/>
        </w:rPr>
      </w:pPr>
      <w:r w:rsidRPr="00D16E57">
        <w:rPr>
          <w:rFonts w:ascii="Verdana" w:hAnsi="Verdana" w:cstheme="minorHAnsi"/>
          <w:lang w:val="en-US"/>
        </w:rPr>
        <w:t>I can work well in a pair.</w:t>
      </w:r>
    </w:p>
    <w:p w14:paraId="54471A5C" w14:textId="77777777" w:rsidR="00DC003C" w:rsidRPr="00DC2725" w:rsidRDefault="007B4997" w:rsidP="00DC2725">
      <w:pPr>
        <w:pStyle w:val="ListParagraph"/>
        <w:numPr>
          <w:ilvl w:val="0"/>
          <w:numId w:val="5"/>
        </w:numPr>
        <w:rPr>
          <w:rFonts w:ascii="Verdana" w:hAnsi="Verdana" w:cstheme="minorHAnsi"/>
          <w:lang w:val="en-US"/>
        </w:rPr>
      </w:pPr>
      <w:r w:rsidRPr="00D16E57">
        <w:rPr>
          <w:rFonts w:ascii="Verdana" w:hAnsi="Verdana" w:cstheme="minorHAnsi"/>
          <w:lang w:val="en-US"/>
        </w:rPr>
        <w:t>I can use persuasive writing to present my case.</w:t>
      </w:r>
    </w:p>
    <w:p w14:paraId="46CB14A9" w14:textId="77777777" w:rsidR="00DC003C" w:rsidRPr="00DC2725" w:rsidRDefault="007B4997" w:rsidP="00DC2725">
      <w:pPr>
        <w:pStyle w:val="ListParagraph"/>
        <w:numPr>
          <w:ilvl w:val="0"/>
          <w:numId w:val="5"/>
        </w:numPr>
        <w:rPr>
          <w:rFonts w:ascii="Verdana" w:hAnsi="Verdana" w:cstheme="minorHAnsi"/>
          <w:lang w:val="en-US"/>
        </w:rPr>
      </w:pPr>
      <w:r w:rsidRPr="00D16E57">
        <w:rPr>
          <w:rFonts w:ascii="Verdana" w:hAnsi="Verdana" w:cstheme="minorHAnsi"/>
          <w:lang w:val="en-US"/>
        </w:rPr>
        <w:t>I can make links between our environment and data.</w:t>
      </w:r>
    </w:p>
    <w:p w14:paraId="77E47E0B" w14:textId="041ABF44" w:rsidR="00DC003C" w:rsidRPr="00DC2725" w:rsidRDefault="007B4997" w:rsidP="00DC2725">
      <w:pPr>
        <w:pStyle w:val="ListParagraph"/>
        <w:numPr>
          <w:ilvl w:val="0"/>
          <w:numId w:val="5"/>
        </w:numPr>
        <w:rPr>
          <w:rFonts w:ascii="Verdana" w:hAnsi="Verdana" w:cstheme="minorHAnsi"/>
          <w:lang w:val="en-US"/>
        </w:rPr>
      </w:pPr>
      <w:r w:rsidRPr="00D16E57">
        <w:rPr>
          <w:rFonts w:ascii="Verdana" w:hAnsi="Verdana" w:cstheme="minorHAnsi"/>
          <w:lang w:val="en-US"/>
        </w:rPr>
        <w:t xml:space="preserve">I can </w:t>
      </w:r>
      <w:r w:rsidR="000147E0">
        <w:rPr>
          <w:rFonts w:ascii="Verdana" w:hAnsi="Verdana" w:cstheme="minorHAnsi"/>
          <w:lang w:val="en-US"/>
        </w:rPr>
        <w:t xml:space="preserve">demonstrate </w:t>
      </w:r>
      <w:r w:rsidRPr="00D16E57">
        <w:rPr>
          <w:rFonts w:ascii="Verdana" w:hAnsi="Verdana" w:cstheme="minorHAnsi"/>
          <w:lang w:val="en-US"/>
        </w:rPr>
        <w:t>my creativity skills.</w:t>
      </w:r>
    </w:p>
    <w:p w14:paraId="13C4665B" w14:textId="77777777" w:rsidR="00E17822" w:rsidRPr="00D16E57" w:rsidRDefault="00E17822">
      <w:pPr>
        <w:rPr>
          <w:rFonts w:ascii="Verdana" w:hAnsi="Verdana" w:cstheme="minorHAnsi"/>
        </w:rPr>
      </w:pPr>
    </w:p>
    <w:p w14:paraId="4286E8E7" w14:textId="77777777" w:rsidR="00DC2725" w:rsidRDefault="00DC2725" w:rsidP="00CD7CDC">
      <w:pPr>
        <w:spacing w:after="0" w:line="240" w:lineRule="auto"/>
        <w:ind w:left="14" w:right="-619" w:hanging="14"/>
        <w:rPr>
          <w:rFonts w:ascii="Verdana" w:eastAsia="Verdana Pro" w:hAnsi="Verdana" w:cs="Verdana Pro"/>
          <w:b/>
          <w:color w:val="67989D"/>
          <w:sz w:val="24"/>
          <w:szCs w:val="24"/>
          <w:lang w:eastAsia="en-GB"/>
        </w:rPr>
      </w:pPr>
    </w:p>
    <w:p w14:paraId="72469E2A" w14:textId="77777777" w:rsidR="00DC2725" w:rsidRDefault="00DC2725" w:rsidP="00CD7CDC">
      <w:pPr>
        <w:spacing w:after="0" w:line="240" w:lineRule="auto"/>
        <w:ind w:left="14" w:right="-619" w:hanging="14"/>
        <w:rPr>
          <w:rFonts w:ascii="Verdana" w:eastAsia="Verdana Pro" w:hAnsi="Verdana" w:cs="Verdana Pro"/>
          <w:b/>
          <w:color w:val="67989D"/>
          <w:sz w:val="24"/>
          <w:szCs w:val="24"/>
          <w:lang w:eastAsia="en-GB"/>
        </w:rPr>
      </w:pPr>
    </w:p>
    <w:p w14:paraId="0CFBC660" w14:textId="77777777" w:rsidR="00DC2725" w:rsidRDefault="00DC2725" w:rsidP="00CD7CDC">
      <w:pPr>
        <w:spacing w:after="0" w:line="240" w:lineRule="auto"/>
        <w:ind w:left="14" w:right="-619" w:hanging="14"/>
        <w:rPr>
          <w:rFonts w:ascii="Verdana" w:eastAsia="Verdana Pro" w:hAnsi="Verdana" w:cs="Verdana Pro"/>
          <w:b/>
          <w:color w:val="67989D"/>
          <w:sz w:val="24"/>
          <w:szCs w:val="24"/>
          <w:lang w:eastAsia="en-GB"/>
        </w:rPr>
      </w:pPr>
    </w:p>
    <w:p w14:paraId="46F4D826" w14:textId="77777777" w:rsidR="00DC2725" w:rsidRDefault="00DC2725" w:rsidP="00CD7CDC">
      <w:pPr>
        <w:spacing w:after="0" w:line="240" w:lineRule="auto"/>
        <w:ind w:left="14" w:right="-619" w:hanging="14"/>
        <w:rPr>
          <w:rFonts w:ascii="Verdana" w:eastAsia="Verdana Pro" w:hAnsi="Verdana" w:cs="Verdana Pro"/>
          <w:b/>
          <w:color w:val="67989D"/>
          <w:sz w:val="24"/>
          <w:szCs w:val="24"/>
          <w:lang w:eastAsia="en-GB"/>
        </w:rPr>
      </w:pPr>
    </w:p>
    <w:p w14:paraId="70977C5C" w14:textId="31F60A45" w:rsidR="00094669" w:rsidRPr="00CD7CDC" w:rsidRDefault="00094669" w:rsidP="00CD7CDC">
      <w:pPr>
        <w:spacing w:after="0" w:line="240" w:lineRule="auto"/>
        <w:ind w:left="14" w:right="-619" w:hanging="14"/>
        <w:rPr>
          <w:rFonts w:ascii="Verdana" w:eastAsia="Verdana Pro" w:hAnsi="Verdana" w:cs="Verdana Pro"/>
          <w:b/>
          <w:color w:val="67989D"/>
          <w:sz w:val="24"/>
          <w:szCs w:val="24"/>
          <w:lang w:eastAsia="en-GB"/>
        </w:rPr>
      </w:pPr>
      <w:r w:rsidRPr="00CD7CDC">
        <w:rPr>
          <w:rFonts w:ascii="Verdana" w:eastAsia="Verdana Pro" w:hAnsi="Verdana" w:cs="Verdana Pro"/>
          <w:b/>
          <w:color w:val="67989D"/>
          <w:sz w:val="24"/>
          <w:szCs w:val="24"/>
          <w:lang w:eastAsia="en-GB"/>
        </w:rPr>
        <w:t>Task 2</w:t>
      </w:r>
      <w:r w:rsidR="00543B5C" w:rsidRPr="00CD7CDC">
        <w:rPr>
          <w:rFonts w:ascii="Verdana" w:eastAsia="Verdana Pro" w:hAnsi="Verdana" w:cs="Verdana Pro"/>
          <w:b/>
          <w:color w:val="67989D"/>
          <w:sz w:val="24"/>
          <w:szCs w:val="24"/>
          <w:lang w:eastAsia="en-GB"/>
        </w:rPr>
        <w:t xml:space="preserve"> </w:t>
      </w:r>
      <w:r w:rsidR="00A43503" w:rsidRPr="00CD7CDC">
        <w:rPr>
          <w:rFonts w:ascii="Verdana" w:eastAsia="Verdana Pro" w:hAnsi="Verdana" w:cs="Verdana Pro"/>
          <w:b/>
          <w:color w:val="67989D"/>
          <w:sz w:val="24"/>
          <w:szCs w:val="24"/>
          <w:lang w:eastAsia="en-GB"/>
        </w:rPr>
        <w:t>–</w:t>
      </w:r>
      <w:r w:rsidR="00543B5C" w:rsidRPr="00CD7CDC">
        <w:rPr>
          <w:rFonts w:ascii="Verdana" w:eastAsia="Verdana Pro" w:hAnsi="Verdana" w:cs="Verdana Pro"/>
          <w:b/>
          <w:color w:val="67989D"/>
          <w:sz w:val="24"/>
          <w:szCs w:val="24"/>
          <w:lang w:eastAsia="en-GB"/>
        </w:rPr>
        <w:t xml:space="preserve"> </w:t>
      </w:r>
      <w:r w:rsidRPr="00CD7CDC">
        <w:rPr>
          <w:rFonts w:ascii="Verdana" w:eastAsia="Verdana Pro" w:hAnsi="Verdana" w:cs="Verdana Pro"/>
          <w:b/>
          <w:color w:val="67989D"/>
          <w:sz w:val="24"/>
          <w:szCs w:val="24"/>
          <w:lang w:eastAsia="en-GB"/>
        </w:rPr>
        <w:t>Finding the sensor</w:t>
      </w:r>
    </w:p>
    <w:p w14:paraId="55A4F4E7" w14:textId="77777777" w:rsidR="00CD7CDC" w:rsidRDefault="00CD7CDC" w:rsidP="00094669">
      <w:pPr>
        <w:rPr>
          <w:rFonts w:ascii="Verdana" w:hAnsi="Verdana" w:cstheme="minorHAnsi"/>
        </w:rPr>
      </w:pPr>
    </w:p>
    <w:p w14:paraId="7E8AC450" w14:textId="35F37A1E" w:rsidR="0026462F" w:rsidRPr="00D16E57" w:rsidRDefault="00094669" w:rsidP="00094669">
      <w:pPr>
        <w:rPr>
          <w:rFonts w:ascii="Verdana" w:hAnsi="Verdana" w:cstheme="minorHAnsi"/>
        </w:rPr>
      </w:pPr>
      <w:r w:rsidRPr="00D16E57">
        <w:rPr>
          <w:rFonts w:ascii="Verdana" w:hAnsi="Verdana" w:cstheme="minorHAnsi"/>
        </w:rPr>
        <w:t xml:space="preserve">The pupils should build on their investigative skills from Activity 1 to analyse the live data over a prolonged period (around a week or more). They should track any changes in the data, prompting discussions around these. They should link the data directly to their environment. Some pupils might even want to study the RCCT timetables </w:t>
      </w:r>
      <w:r w:rsidR="0026462F" w:rsidRPr="00D16E57">
        <w:rPr>
          <w:rFonts w:ascii="Verdana" w:hAnsi="Verdana" w:cstheme="minorHAnsi"/>
        </w:rPr>
        <w:t>further</w:t>
      </w:r>
      <w:r w:rsidR="00C82567">
        <w:rPr>
          <w:rFonts w:ascii="Verdana" w:hAnsi="Verdana" w:cstheme="minorHAnsi"/>
        </w:rPr>
        <w:t xml:space="preserve"> and learn more about school meetings that week (or ask other staff/pupils investigative questions) to correlate the data with times when</w:t>
      </w:r>
      <w:r w:rsidRPr="00D16E57">
        <w:rPr>
          <w:rFonts w:ascii="Verdana" w:hAnsi="Verdana" w:cstheme="minorHAnsi"/>
        </w:rPr>
        <w:t xml:space="preserve"> the classrooms or other spaces might be empty. </w:t>
      </w:r>
    </w:p>
    <w:p w14:paraId="2C9A2AAC" w14:textId="16EFBD32" w:rsidR="00094669" w:rsidRPr="00D16E57" w:rsidRDefault="00094669" w:rsidP="00094669">
      <w:pPr>
        <w:rPr>
          <w:rFonts w:ascii="Verdana" w:hAnsi="Verdana" w:cstheme="minorHAnsi"/>
        </w:rPr>
      </w:pPr>
      <w:r w:rsidRPr="00D16E57">
        <w:rPr>
          <w:rFonts w:ascii="Verdana" w:hAnsi="Verdana" w:cstheme="minorHAnsi"/>
        </w:rPr>
        <w:t xml:space="preserve">This encourages triangulation in their thinking, linking the live data to their environment. (This meets some experiences and outcomes in </w:t>
      </w:r>
      <w:r w:rsidR="003921E6">
        <w:rPr>
          <w:rFonts w:ascii="Verdana" w:hAnsi="Verdana" w:cstheme="minorHAnsi"/>
        </w:rPr>
        <w:t>M</w:t>
      </w:r>
      <w:r w:rsidRPr="00D16E57">
        <w:rPr>
          <w:rFonts w:ascii="Verdana" w:hAnsi="Verdana" w:cstheme="minorHAnsi"/>
        </w:rPr>
        <w:t>athematics, providing real-life contexts to timetables and time)</w:t>
      </w:r>
      <w:r w:rsidR="0026462F" w:rsidRPr="00D16E57">
        <w:rPr>
          <w:rFonts w:ascii="Verdana" w:hAnsi="Verdana" w:cstheme="minorHAnsi"/>
        </w:rPr>
        <w:t>.</w:t>
      </w:r>
    </w:p>
    <w:p w14:paraId="3163DAD5" w14:textId="2E608DB2" w:rsidR="00094669" w:rsidRPr="00D16E57" w:rsidRDefault="00094669" w:rsidP="00094669">
      <w:pPr>
        <w:rPr>
          <w:rFonts w:ascii="Verdana" w:hAnsi="Verdana" w:cstheme="minorHAnsi"/>
        </w:rPr>
      </w:pPr>
      <w:r w:rsidRPr="00D16E57">
        <w:rPr>
          <w:rFonts w:ascii="Verdana" w:hAnsi="Verdana" w:cstheme="minorHAnsi"/>
        </w:rPr>
        <w:t>Pupils can even plan experiments to manipulate the data, for example, walking past certain areas to track movement changes. However, it should be stressed that the pupils should only use the data to find the secret sensor</w:t>
      </w:r>
      <w:r w:rsidR="00DC4948">
        <w:rPr>
          <w:rFonts w:ascii="Verdana" w:hAnsi="Verdana" w:cstheme="minorHAnsi"/>
        </w:rPr>
        <w:t>. I</w:t>
      </w:r>
      <w:r w:rsidRPr="00D16E57">
        <w:rPr>
          <w:rFonts w:ascii="Verdana" w:hAnsi="Verdana" w:cstheme="minorHAnsi"/>
        </w:rPr>
        <w:t>t should not be physically looked for.</w:t>
      </w:r>
      <w:r w:rsidR="0026462F" w:rsidRPr="00D16E57">
        <w:rPr>
          <w:rFonts w:ascii="Verdana" w:hAnsi="Verdana" w:cstheme="minorHAnsi"/>
        </w:rPr>
        <w:t xml:space="preserve"> In this part of the lesson</w:t>
      </w:r>
      <w:r w:rsidR="00D1472C">
        <w:rPr>
          <w:rFonts w:ascii="Verdana" w:hAnsi="Verdana" w:cstheme="minorHAnsi"/>
        </w:rPr>
        <w:t>, you can recap the PPDAC model</w:t>
      </w:r>
      <w:r w:rsidR="0026462F" w:rsidRPr="00D16E57">
        <w:rPr>
          <w:rFonts w:ascii="Verdana" w:hAnsi="Verdana" w:cstheme="minorHAnsi"/>
        </w:rPr>
        <w:t xml:space="preserve"> and how they can use this approach to find the sensor. The problem </w:t>
      </w:r>
      <w:r w:rsidR="00D1472C">
        <w:rPr>
          <w:rFonts w:ascii="Verdana" w:hAnsi="Verdana" w:cstheme="minorHAnsi"/>
        </w:rPr>
        <w:t>is</w:t>
      </w:r>
      <w:r w:rsidR="0026462F" w:rsidRPr="00D16E57">
        <w:rPr>
          <w:rFonts w:ascii="Verdana" w:hAnsi="Verdana" w:cstheme="minorHAnsi"/>
        </w:rPr>
        <w:t xml:space="preserve"> that they need to locate the sensor. </w:t>
      </w:r>
    </w:p>
    <w:p w14:paraId="250A5A6D" w14:textId="77777777" w:rsidR="00DC2725" w:rsidRDefault="00DC2725" w:rsidP="0026462F">
      <w:pPr>
        <w:rPr>
          <w:rFonts w:ascii="Verdana" w:eastAsia="Verdana Pro" w:hAnsi="Verdana" w:cs="Verdana Pro"/>
          <w:b/>
          <w:color w:val="67989D"/>
          <w:sz w:val="24"/>
          <w:szCs w:val="24"/>
          <w:lang w:eastAsia="en-GB"/>
        </w:rPr>
      </w:pPr>
    </w:p>
    <w:p w14:paraId="5ECEE8C1" w14:textId="64F4F93C" w:rsidR="0026462F" w:rsidRPr="00CD7CDC" w:rsidRDefault="0026462F" w:rsidP="0026462F">
      <w:pPr>
        <w:rPr>
          <w:rFonts w:ascii="Verdana" w:eastAsia="Verdana Pro" w:hAnsi="Verdana" w:cs="Verdana Pro"/>
          <w:b/>
          <w:color w:val="67989D"/>
          <w:sz w:val="24"/>
          <w:szCs w:val="24"/>
          <w:lang w:eastAsia="en-GB"/>
        </w:rPr>
      </w:pPr>
      <w:r w:rsidRPr="00CD7CDC">
        <w:rPr>
          <w:rFonts w:ascii="Verdana" w:eastAsia="Verdana Pro" w:hAnsi="Verdana" w:cs="Verdana Pro"/>
          <w:b/>
          <w:color w:val="67989D"/>
          <w:sz w:val="24"/>
          <w:szCs w:val="24"/>
          <w:lang w:eastAsia="en-GB"/>
        </w:rPr>
        <w:t>Learning intention</w:t>
      </w:r>
    </w:p>
    <w:p w14:paraId="42C429FA" w14:textId="3B962DDA" w:rsidR="0026462F" w:rsidRPr="00DC2725" w:rsidRDefault="00504DD0" w:rsidP="00DC2725">
      <w:pPr>
        <w:pStyle w:val="ListParagraph"/>
        <w:numPr>
          <w:ilvl w:val="0"/>
          <w:numId w:val="6"/>
        </w:numPr>
        <w:rPr>
          <w:rFonts w:ascii="Verdana" w:hAnsi="Verdana" w:cstheme="minorHAnsi"/>
        </w:rPr>
      </w:pPr>
      <w:r>
        <w:rPr>
          <w:rFonts w:ascii="Verdana" w:hAnsi="Verdana" w:cstheme="minorHAnsi"/>
          <w:lang w:val="en-US"/>
        </w:rPr>
        <w:t>I</w:t>
      </w:r>
      <w:r w:rsidR="0026462F" w:rsidRPr="00DC2725">
        <w:rPr>
          <w:rFonts w:ascii="Verdana" w:hAnsi="Verdana" w:cstheme="minorHAnsi"/>
          <w:lang w:val="en-US"/>
        </w:rPr>
        <w:t xml:space="preserve">nterpret environmental data </w:t>
      </w:r>
      <w:r w:rsidR="00A43503" w:rsidRPr="00DC2725">
        <w:rPr>
          <w:rFonts w:ascii="Verdana" w:hAnsi="Verdana" w:cstheme="minorHAnsi"/>
          <w:lang w:val="en-US"/>
        </w:rPr>
        <w:t>to</w:t>
      </w:r>
      <w:r w:rsidR="0026462F" w:rsidRPr="00DC2725">
        <w:rPr>
          <w:rFonts w:ascii="Verdana" w:hAnsi="Verdana" w:cstheme="minorHAnsi"/>
          <w:lang w:val="en-US"/>
        </w:rPr>
        <w:t xml:space="preserve"> locate the sensor.</w:t>
      </w:r>
    </w:p>
    <w:p w14:paraId="7A8B2AF1" w14:textId="77777777" w:rsidR="0026462F" w:rsidRPr="00CD7CDC" w:rsidRDefault="0026462F" w:rsidP="0026462F">
      <w:pPr>
        <w:rPr>
          <w:rFonts w:ascii="Verdana" w:eastAsia="Verdana Pro" w:hAnsi="Verdana" w:cs="Verdana Pro"/>
          <w:b/>
          <w:color w:val="67989D"/>
          <w:sz w:val="24"/>
          <w:szCs w:val="24"/>
          <w:lang w:eastAsia="en-GB"/>
        </w:rPr>
      </w:pPr>
      <w:r w:rsidRPr="00CD7CDC">
        <w:rPr>
          <w:rFonts w:ascii="Verdana" w:eastAsia="Verdana Pro" w:hAnsi="Verdana" w:cs="Verdana Pro"/>
          <w:b/>
          <w:color w:val="67989D"/>
          <w:sz w:val="24"/>
          <w:szCs w:val="24"/>
          <w:lang w:eastAsia="en-GB"/>
        </w:rPr>
        <w:t>Success criteria</w:t>
      </w:r>
    </w:p>
    <w:p w14:paraId="47FB588F" w14:textId="77777777" w:rsidR="0026462F" w:rsidRPr="00DC2725" w:rsidRDefault="0026462F" w:rsidP="00DC2725">
      <w:pPr>
        <w:pStyle w:val="ListParagraph"/>
        <w:numPr>
          <w:ilvl w:val="0"/>
          <w:numId w:val="6"/>
        </w:numPr>
        <w:rPr>
          <w:rFonts w:ascii="Verdana" w:hAnsi="Verdana" w:cstheme="minorHAnsi"/>
          <w:lang w:val="en-US"/>
        </w:rPr>
      </w:pPr>
      <w:r w:rsidRPr="00D16E57">
        <w:rPr>
          <w:rFonts w:ascii="Verdana" w:hAnsi="Verdana" w:cstheme="minorHAnsi"/>
          <w:lang w:val="en-US"/>
        </w:rPr>
        <w:t xml:space="preserve">I can </w:t>
      </w:r>
      <w:r w:rsidRPr="00DC2725">
        <w:rPr>
          <w:rFonts w:ascii="Verdana" w:hAnsi="Verdana" w:cstheme="minorHAnsi"/>
          <w:lang w:val="en-US"/>
        </w:rPr>
        <w:t>ask questions about the data.</w:t>
      </w:r>
    </w:p>
    <w:p w14:paraId="10814D47" w14:textId="77777777" w:rsidR="0026462F" w:rsidRPr="00DC2725" w:rsidRDefault="0026462F" w:rsidP="00DC2725">
      <w:pPr>
        <w:pStyle w:val="ListParagraph"/>
        <w:numPr>
          <w:ilvl w:val="0"/>
          <w:numId w:val="6"/>
        </w:numPr>
        <w:rPr>
          <w:rFonts w:ascii="Verdana" w:hAnsi="Verdana" w:cstheme="minorHAnsi"/>
          <w:lang w:val="en-US"/>
        </w:rPr>
      </w:pPr>
      <w:r w:rsidRPr="00D16E57">
        <w:rPr>
          <w:rFonts w:ascii="Verdana" w:hAnsi="Verdana" w:cstheme="minorHAnsi"/>
          <w:lang w:val="en-US"/>
        </w:rPr>
        <w:t>I can question what is missing from the data.</w:t>
      </w:r>
    </w:p>
    <w:p w14:paraId="4B7E62C7" w14:textId="76E0731B" w:rsidR="0026462F" w:rsidRPr="00DC2725" w:rsidRDefault="0026462F" w:rsidP="00DC2725">
      <w:pPr>
        <w:pStyle w:val="ListParagraph"/>
        <w:numPr>
          <w:ilvl w:val="0"/>
          <w:numId w:val="6"/>
        </w:numPr>
        <w:rPr>
          <w:rFonts w:ascii="Verdana" w:hAnsi="Verdana" w:cstheme="minorHAnsi"/>
          <w:lang w:val="en-US"/>
        </w:rPr>
      </w:pPr>
      <w:r w:rsidRPr="00D16E57">
        <w:rPr>
          <w:rFonts w:ascii="Verdana" w:hAnsi="Verdana" w:cstheme="minorHAnsi"/>
          <w:lang w:val="en-US"/>
        </w:rPr>
        <w:t>I can link the data sets to my environment.</w:t>
      </w:r>
    </w:p>
    <w:p w14:paraId="4AA038CB" w14:textId="77777777" w:rsidR="0026462F" w:rsidRPr="00DC2725" w:rsidRDefault="0026462F" w:rsidP="00DC2725">
      <w:pPr>
        <w:pStyle w:val="ListParagraph"/>
        <w:numPr>
          <w:ilvl w:val="0"/>
          <w:numId w:val="6"/>
        </w:numPr>
        <w:rPr>
          <w:rFonts w:ascii="Verdana" w:hAnsi="Verdana" w:cstheme="minorHAnsi"/>
          <w:lang w:val="en-US"/>
        </w:rPr>
      </w:pPr>
      <w:r w:rsidRPr="00D16E57">
        <w:rPr>
          <w:rFonts w:ascii="Verdana" w:hAnsi="Verdana" w:cstheme="minorHAnsi"/>
          <w:lang w:val="en-US"/>
        </w:rPr>
        <w:t>I can create investigative methods to manipulate the data.</w:t>
      </w:r>
    </w:p>
    <w:p w14:paraId="7FAFAF0A" w14:textId="1BACD7F5" w:rsidR="0026462F" w:rsidRPr="00DC2725" w:rsidRDefault="0026462F" w:rsidP="00DC2725">
      <w:pPr>
        <w:pStyle w:val="ListParagraph"/>
        <w:numPr>
          <w:ilvl w:val="0"/>
          <w:numId w:val="6"/>
        </w:numPr>
        <w:rPr>
          <w:rFonts w:ascii="Verdana" w:hAnsi="Verdana" w:cstheme="minorHAnsi"/>
          <w:lang w:val="en-US"/>
        </w:rPr>
      </w:pPr>
      <w:r w:rsidRPr="00D16E57">
        <w:rPr>
          <w:rFonts w:ascii="Verdana" w:hAnsi="Verdana" w:cstheme="minorHAnsi"/>
          <w:lang w:val="en-US"/>
        </w:rPr>
        <w:t>I can record and present my findings</w:t>
      </w:r>
      <w:r w:rsidR="00E72B22">
        <w:rPr>
          <w:rFonts w:ascii="Verdana" w:hAnsi="Verdana" w:cstheme="minorHAnsi"/>
          <w:lang w:val="en-US"/>
        </w:rPr>
        <w:t>.</w:t>
      </w:r>
    </w:p>
    <w:p w14:paraId="1D0F6640" w14:textId="77777777" w:rsidR="003E0540" w:rsidRPr="00D16E57" w:rsidRDefault="003E0540" w:rsidP="003921E6">
      <w:pPr>
        <w:rPr>
          <w:rFonts w:ascii="Verdana" w:hAnsi="Verdana" w:cstheme="minorHAnsi"/>
          <w:lang w:val="en-US"/>
        </w:rPr>
      </w:pPr>
    </w:p>
    <w:p w14:paraId="72D25EA4" w14:textId="52B36F60" w:rsidR="003E0540" w:rsidRPr="00CD7CDC" w:rsidRDefault="003E0540" w:rsidP="003E0540">
      <w:pPr>
        <w:rPr>
          <w:rFonts w:ascii="Verdana" w:eastAsia="Verdana Pro" w:hAnsi="Verdana" w:cs="Verdana Pro"/>
          <w:b/>
          <w:color w:val="67989D"/>
          <w:sz w:val="24"/>
          <w:szCs w:val="24"/>
          <w:lang w:eastAsia="en-GB"/>
        </w:rPr>
      </w:pPr>
      <w:r w:rsidRPr="00CD7CDC">
        <w:rPr>
          <w:rFonts w:ascii="Verdana" w:eastAsia="Verdana Pro" w:hAnsi="Verdana" w:cs="Verdana Pro"/>
          <w:b/>
          <w:color w:val="67989D"/>
          <w:sz w:val="24"/>
          <w:szCs w:val="24"/>
          <w:lang w:eastAsia="en-GB"/>
        </w:rPr>
        <w:t>Task 3</w:t>
      </w:r>
      <w:r w:rsidR="00543B5C" w:rsidRPr="00CD7CDC">
        <w:rPr>
          <w:rFonts w:ascii="Verdana" w:eastAsia="Verdana Pro" w:hAnsi="Verdana" w:cs="Verdana Pro"/>
          <w:b/>
          <w:color w:val="67989D"/>
          <w:sz w:val="24"/>
          <w:szCs w:val="24"/>
          <w:lang w:eastAsia="en-GB"/>
        </w:rPr>
        <w:t xml:space="preserve"> –</w:t>
      </w:r>
      <w:r w:rsidR="00B01A66" w:rsidRPr="00CD7CDC">
        <w:rPr>
          <w:rFonts w:ascii="Verdana" w:eastAsia="Verdana Pro" w:hAnsi="Verdana" w:cs="Verdana Pro"/>
          <w:b/>
          <w:color w:val="67989D"/>
          <w:sz w:val="24"/>
          <w:szCs w:val="24"/>
          <w:lang w:eastAsia="en-GB"/>
        </w:rPr>
        <w:t xml:space="preserve"> C</w:t>
      </w:r>
      <w:r w:rsidR="00543B5C" w:rsidRPr="00CD7CDC">
        <w:rPr>
          <w:rFonts w:ascii="Verdana" w:eastAsia="Verdana Pro" w:hAnsi="Verdana" w:cs="Verdana Pro"/>
          <w:b/>
          <w:color w:val="67989D"/>
          <w:sz w:val="24"/>
          <w:szCs w:val="24"/>
          <w:lang w:eastAsia="en-GB"/>
        </w:rPr>
        <w:t xml:space="preserve">hallenge/plenary </w:t>
      </w:r>
    </w:p>
    <w:p w14:paraId="095022B5" w14:textId="77777777" w:rsidR="00DC2725" w:rsidRDefault="00DC2725" w:rsidP="00B01A66">
      <w:pPr>
        <w:rPr>
          <w:rFonts w:ascii="Verdana" w:eastAsia="Verdana Pro" w:hAnsi="Verdana" w:cs="Verdana Pro"/>
          <w:b/>
          <w:color w:val="67989D"/>
          <w:sz w:val="24"/>
          <w:szCs w:val="24"/>
          <w:lang w:eastAsia="en-GB"/>
        </w:rPr>
      </w:pPr>
    </w:p>
    <w:p w14:paraId="0B85BF07" w14:textId="1D70BEB0" w:rsidR="00B01A66" w:rsidRPr="00CD7CDC" w:rsidRDefault="00B01A66" w:rsidP="00B01A66">
      <w:pPr>
        <w:rPr>
          <w:rFonts w:ascii="Verdana" w:eastAsia="Verdana Pro" w:hAnsi="Verdana" w:cs="Verdana Pro"/>
          <w:b/>
          <w:color w:val="67989D"/>
          <w:sz w:val="24"/>
          <w:szCs w:val="24"/>
          <w:lang w:eastAsia="en-GB"/>
        </w:rPr>
      </w:pPr>
      <w:r w:rsidRPr="00CD7CDC">
        <w:rPr>
          <w:rFonts w:ascii="Verdana" w:eastAsia="Verdana Pro" w:hAnsi="Verdana" w:cs="Verdana Pro"/>
          <w:b/>
          <w:color w:val="67989D"/>
          <w:sz w:val="24"/>
          <w:szCs w:val="24"/>
          <w:lang w:eastAsia="en-GB"/>
        </w:rPr>
        <w:t>Learning intention</w:t>
      </w:r>
    </w:p>
    <w:p w14:paraId="24FE365A" w14:textId="1543B9B3" w:rsidR="00B01A66" w:rsidRPr="006F52F0" w:rsidRDefault="00601E13" w:rsidP="006F52F0">
      <w:pPr>
        <w:pStyle w:val="ListParagraph"/>
        <w:numPr>
          <w:ilvl w:val="0"/>
          <w:numId w:val="7"/>
        </w:numPr>
        <w:rPr>
          <w:rFonts w:ascii="Verdana" w:hAnsi="Verdana" w:cstheme="minorHAnsi"/>
        </w:rPr>
      </w:pPr>
      <w:proofErr w:type="spellStart"/>
      <w:r>
        <w:rPr>
          <w:rFonts w:ascii="Verdana" w:hAnsi="Verdana" w:cstheme="minorHAnsi"/>
          <w:lang w:val="en-US"/>
        </w:rPr>
        <w:t>U</w:t>
      </w:r>
      <w:r w:rsidR="00B01A66" w:rsidRPr="006F52F0">
        <w:rPr>
          <w:rFonts w:ascii="Verdana" w:hAnsi="Verdana" w:cstheme="minorHAnsi"/>
          <w:lang w:val="en-US"/>
        </w:rPr>
        <w:t>tilise</w:t>
      </w:r>
      <w:proofErr w:type="spellEnd"/>
      <w:r w:rsidR="00B01A66" w:rsidRPr="006F52F0">
        <w:rPr>
          <w:rFonts w:ascii="Verdana" w:hAnsi="Verdana" w:cstheme="minorHAnsi"/>
          <w:lang w:val="en-US"/>
        </w:rPr>
        <w:t xml:space="preserve"> my knowledge of data and share it.</w:t>
      </w:r>
    </w:p>
    <w:p w14:paraId="4777E71F" w14:textId="77777777" w:rsidR="00B01A66" w:rsidRPr="00CD7CDC" w:rsidRDefault="00B01A66" w:rsidP="00B01A66">
      <w:pPr>
        <w:rPr>
          <w:rFonts w:ascii="Verdana" w:eastAsia="Verdana Pro" w:hAnsi="Verdana" w:cs="Verdana Pro"/>
          <w:b/>
          <w:color w:val="67989D"/>
          <w:sz w:val="24"/>
          <w:szCs w:val="24"/>
          <w:lang w:eastAsia="en-GB"/>
        </w:rPr>
      </w:pPr>
      <w:r w:rsidRPr="00CD7CDC">
        <w:rPr>
          <w:rFonts w:ascii="Verdana" w:eastAsia="Verdana Pro" w:hAnsi="Verdana" w:cs="Verdana Pro"/>
          <w:b/>
          <w:color w:val="67989D"/>
          <w:sz w:val="24"/>
          <w:szCs w:val="24"/>
          <w:lang w:eastAsia="en-GB"/>
        </w:rPr>
        <w:t>Success criteria</w:t>
      </w:r>
    </w:p>
    <w:p w14:paraId="5DEA7497" w14:textId="77777777" w:rsidR="00B01A66" w:rsidRPr="006F52F0" w:rsidRDefault="00B01A66" w:rsidP="006F52F0">
      <w:pPr>
        <w:pStyle w:val="ListParagraph"/>
        <w:numPr>
          <w:ilvl w:val="0"/>
          <w:numId w:val="7"/>
        </w:numPr>
        <w:rPr>
          <w:rFonts w:ascii="Verdana" w:hAnsi="Verdana" w:cstheme="minorHAnsi"/>
          <w:lang w:val="en-US"/>
        </w:rPr>
      </w:pPr>
      <w:r w:rsidRPr="00D16E57">
        <w:rPr>
          <w:rFonts w:ascii="Verdana" w:hAnsi="Verdana" w:cstheme="minorHAnsi"/>
          <w:lang w:val="en-US"/>
        </w:rPr>
        <w:t xml:space="preserve">I can </w:t>
      </w:r>
      <w:r w:rsidRPr="006F52F0">
        <w:rPr>
          <w:rFonts w:ascii="Verdana" w:hAnsi="Verdana" w:cstheme="minorHAnsi"/>
          <w:lang w:val="en-US"/>
        </w:rPr>
        <w:t>predict data sets.</w:t>
      </w:r>
    </w:p>
    <w:p w14:paraId="0687A704" w14:textId="77777777" w:rsidR="00B01A66" w:rsidRPr="006F52F0" w:rsidRDefault="00B01A66" w:rsidP="006F52F0">
      <w:pPr>
        <w:pStyle w:val="ListParagraph"/>
        <w:numPr>
          <w:ilvl w:val="0"/>
          <w:numId w:val="7"/>
        </w:numPr>
        <w:rPr>
          <w:rFonts w:ascii="Verdana" w:hAnsi="Verdana" w:cstheme="minorHAnsi"/>
          <w:lang w:val="en-US"/>
        </w:rPr>
      </w:pPr>
      <w:r w:rsidRPr="00D16E57">
        <w:rPr>
          <w:rFonts w:ascii="Verdana" w:hAnsi="Verdana" w:cstheme="minorHAnsi"/>
          <w:lang w:val="en-US"/>
        </w:rPr>
        <w:t>I can link data collection to my environment.</w:t>
      </w:r>
    </w:p>
    <w:p w14:paraId="1D1EF5FC" w14:textId="77777777" w:rsidR="00B01A66" w:rsidRPr="006F52F0" w:rsidRDefault="00B01A66" w:rsidP="006F52F0">
      <w:pPr>
        <w:pStyle w:val="ListParagraph"/>
        <w:numPr>
          <w:ilvl w:val="0"/>
          <w:numId w:val="7"/>
        </w:numPr>
        <w:rPr>
          <w:rFonts w:ascii="Verdana" w:hAnsi="Verdana" w:cstheme="minorHAnsi"/>
          <w:lang w:val="en-US"/>
        </w:rPr>
      </w:pPr>
      <w:r w:rsidRPr="00D16E57">
        <w:rPr>
          <w:rFonts w:ascii="Verdana" w:hAnsi="Verdana" w:cstheme="minorHAnsi"/>
          <w:lang w:val="en-US"/>
        </w:rPr>
        <w:t>I can work well in a team.</w:t>
      </w:r>
    </w:p>
    <w:p w14:paraId="47CF7A7F" w14:textId="77777777" w:rsidR="00B01A66" w:rsidRPr="006F52F0" w:rsidRDefault="00B01A66" w:rsidP="006F52F0">
      <w:pPr>
        <w:pStyle w:val="ListParagraph"/>
        <w:numPr>
          <w:ilvl w:val="0"/>
          <w:numId w:val="7"/>
        </w:numPr>
        <w:rPr>
          <w:rFonts w:ascii="Verdana" w:hAnsi="Verdana" w:cstheme="minorHAnsi"/>
          <w:lang w:val="en-US"/>
        </w:rPr>
      </w:pPr>
      <w:r w:rsidRPr="00D16E57">
        <w:rPr>
          <w:rFonts w:ascii="Verdana" w:hAnsi="Verdana" w:cstheme="minorHAnsi"/>
          <w:lang w:val="en-US"/>
        </w:rPr>
        <w:lastRenderedPageBreak/>
        <w:t>I can create investigative methods to manipulate the data.</w:t>
      </w:r>
    </w:p>
    <w:p w14:paraId="74C79A8E" w14:textId="2C0E7691" w:rsidR="00B01A66" w:rsidRPr="006F52F0" w:rsidRDefault="00B01A66" w:rsidP="006F52F0">
      <w:pPr>
        <w:pStyle w:val="ListParagraph"/>
        <w:numPr>
          <w:ilvl w:val="0"/>
          <w:numId w:val="7"/>
        </w:numPr>
        <w:rPr>
          <w:rFonts w:ascii="Verdana" w:hAnsi="Verdana" w:cstheme="minorHAnsi"/>
          <w:lang w:val="en-US"/>
        </w:rPr>
      </w:pPr>
      <w:r w:rsidRPr="00D16E57">
        <w:rPr>
          <w:rFonts w:ascii="Verdana" w:hAnsi="Verdana" w:cstheme="minorHAnsi"/>
          <w:lang w:val="en-US"/>
        </w:rPr>
        <w:t>I can record and present my findings and share them.</w:t>
      </w:r>
    </w:p>
    <w:p w14:paraId="64E53A1B" w14:textId="77777777" w:rsidR="0013324A" w:rsidRDefault="0013324A" w:rsidP="0026462F">
      <w:pPr>
        <w:rPr>
          <w:rFonts w:ascii="Verdana" w:hAnsi="Verdana" w:cstheme="minorHAnsi"/>
        </w:rPr>
      </w:pPr>
    </w:p>
    <w:p w14:paraId="28813884" w14:textId="2DABAE4B" w:rsidR="0026462F" w:rsidRPr="00D16E57" w:rsidRDefault="0026462F" w:rsidP="0026462F">
      <w:pPr>
        <w:rPr>
          <w:rFonts w:ascii="Verdana" w:hAnsi="Verdana" w:cstheme="minorHAnsi"/>
        </w:rPr>
      </w:pPr>
      <w:r w:rsidRPr="00D16E57">
        <w:rPr>
          <w:rFonts w:ascii="Verdana" w:hAnsi="Verdana" w:cstheme="minorHAnsi"/>
        </w:rPr>
        <w:t xml:space="preserve">As a challenge, it would be </w:t>
      </w:r>
      <w:r w:rsidR="00E72B22">
        <w:rPr>
          <w:rFonts w:ascii="Verdana" w:hAnsi="Verdana" w:cstheme="minorHAnsi"/>
        </w:rPr>
        <w:t>help</w:t>
      </w:r>
      <w:r w:rsidRPr="00D16E57">
        <w:rPr>
          <w:rFonts w:ascii="Verdana" w:hAnsi="Verdana" w:cstheme="minorHAnsi"/>
        </w:rPr>
        <w:t xml:space="preserve">ful to continue to place secret sensors in </w:t>
      </w:r>
      <w:r w:rsidR="00E72B22">
        <w:rPr>
          <w:rFonts w:ascii="Verdana" w:hAnsi="Verdana" w:cstheme="minorHAnsi"/>
        </w:rPr>
        <w:t>various</w:t>
      </w:r>
      <w:r w:rsidRPr="00D16E57">
        <w:rPr>
          <w:rFonts w:ascii="Verdana" w:hAnsi="Verdana" w:cstheme="minorHAnsi"/>
        </w:rPr>
        <w:t xml:space="preserve"> </w:t>
      </w:r>
      <w:r w:rsidR="00D93E65">
        <w:rPr>
          <w:rFonts w:ascii="Verdana" w:hAnsi="Verdana" w:cstheme="minorHAnsi"/>
        </w:rPr>
        <w:t>exci</w:t>
      </w:r>
      <w:r w:rsidRPr="00D16E57">
        <w:rPr>
          <w:rFonts w:ascii="Verdana" w:hAnsi="Verdana" w:cstheme="minorHAnsi"/>
        </w:rPr>
        <w:t xml:space="preserve">ting places around the community or Scotland. </w:t>
      </w:r>
      <w:r w:rsidR="00D93E65">
        <w:rPr>
          <w:rFonts w:ascii="Verdana" w:hAnsi="Verdana" w:cstheme="minorHAnsi"/>
        </w:rPr>
        <w:t>One sensor is placed in a reptile enclosure in a zoo in West Lothian,</w:t>
      </w:r>
      <w:r w:rsidR="003921E6">
        <w:rPr>
          <w:rFonts w:ascii="Verdana" w:hAnsi="Verdana" w:cstheme="minorHAnsi"/>
        </w:rPr>
        <w:t xml:space="preserve"> </w:t>
      </w:r>
      <w:r w:rsidRPr="00D16E57">
        <w:rPr>
          <w:rFonts w:ascii="Verdana" w:hAnsi="Verdana" w:cstheme="minorHAnsi"/>
        </w:rPr>
        <w:t>and this sensor could be used as a whole class extension secret sensor activity. The pupils can research and create a project around their findings before following on and complet</w:t>
      </w:r>
      <w:r w:rsidR="003921E6">
        <w:rPr>
          <w:rFonts w:ascii="Verdana" w:hAnsi="Verdana" w:cstheme="minorHAnsi"/>
        </w:rPr>
        <w:t>ing</w:t>
      </w:r>
      <w:r w:rsidRPr="00D16E57">
        <w:rPr>
          <w:rFonts w:ascii="Verdana" w:hAnsi="Verdana" w:cstheme="minorHAnsi"/>
        </w:rPr>
        <w:t xml:space="preserve"> the series of lessons linked to the reptile enclosure. </w:t>
      </w:r>
    </w:p>
    <w:p w14:paraId="0061EE68" w14:textId="3E2E804D" w:rsidR="0026462F" w:rsidRPr="00D16E57" w:rsidRDefault="003921E6" w:rsidP="0026462F">
      <w:pPr>
        <w:rPr>
          <w:rFonts w:ascii="Verdana" w:hAnsi="Verdana" w:cstheme="minorHAnsi"/>
        </w:rPr>
      </w:pPr>
      <w:r>
        <w:rPr>
          <w:rFonts w:ascii="Verdana" w:hAnsi="Verdana" w:cstheme="minorHAnsi"/>
        </w:rPr>
        <w:t>Classes have used</w:t>
      </w:r>
      <w:r w:rsidR="0026462F" w:rsidRPr="00D16E57">
        <w:rPr>
          <w:rFonts w:ascii="Verdana" w:hAnsi="Verdana" w:cstheme="minorHAnsi"/>
        </w:rPr>
        <w:t xml:space="preserve"> this as an extension </w:t>
      </w:r>
      <w:r w:rsidR="00D93E65">
        <w:rPr>
          <w:rFonts w:ascii="Verdana" w:hAnsi="Verdana" w:cstheme="minorHAnsi"/>
        </w:rPr>
        <w:t>of</w:t>
      </w:r>
      <w:r w:rsidR="0026462F" w:rsidRPr="00D16E57">
        <w:rPr>
          <w:rFonts w:ascii="Verdana" w:hAnsi="Verdana" w:cstheme="minorHAnsi"/>
        </w:rPr>
        <w:t xml:space="preserve"> their knowledge from the secret sensor lesson</w:t>
      </w:r>
      <w:r w:rsidR="00D67066" w:rsidRPr="00D16E57">
        <w:rPr>
          <w:rFonts w:ascii="Verdana" w:hAnsi="Verdana" w:cstheme="minorHAnsi"/>
        </w:rPr>
        <w:t>s</w:t>
      </w:r>
      <w:r w:rsidR="0026462F" w:rsidRPr="00D16E57">
        <w:rPr>
          <w:rFonts w:ascii="Verdana" w:hAnsi="Verdana" w:cstheme="minorHAnsi"/>
        </w:rPr>
        <w:t xml:space="preserve"> to research the habitats of different animals to justify their predictions. More of these secret sensors could create </w:t>
      </w:r>
      <w:r w:rsidR="00D93E65">
        <w:rPr>
          <w:rFonts w:ascii="Verdana" w:hAnsi="Verdana" w:cstheme="minorHAnsi"/>
        </w:rPr>
        <w:t>richer</w:t>
      </w:r>
      <w:r w:rsidR="0026462F" w:rsidRPr="00D16E57">
        <w:rPr>
          <w:rFonts w:ascii="Verdana" w:hAnsi="Verdana" w:cstheme="minorHAnsi"/>
        </w:rPr>
        <w:t xml:space="preserve"> discussion</w:t>
      </w:r>
      <w:r w:rsidR="001700B7">
        <w:rPr>
          <w:rFonts w:ascii="Verdana" w:hAnsi="Verdana" w:cstheme="minorHAnsi"/>
        </w:rPr>
        <w:t>s</w:t>
      </w:r>
      <w:r w:rsidR="0026462F" w:rsidRPr="00D16E57">
        <w:rPr>
          <w:rFonts w:ascii="Verdana" w:hAnsi="Verdana" w:cstheme="minorHAnsi"/>
        </w:rPr>
        <w:t xml:space="preserve"> and increase data li</w:t>
      </w:r>
      <w:r w:rsidR="00D67066" w:rsidRPr="00D16E57">
        <w:rPr>
          <w:rFonts w:ascii="Verdana" w:hAnsi="Verdana" w:cstheme="minorHAnsi"/>
        </w:rPr>
        <w:t xml:space="preserve">teracy in a real-life context. </w:t>
      </w:r>
      <w:r>
        <w:rPr>
          <w:rFonts w:ascii="Verdana" w:hAnsi="Verdana" w:cstheme="minorHAnsi"/>
        </w:rPr>
        <w:t>Learners</w:t>
      </w:r>
      <w:r w:rsidR="0026462F" w:rsidRPr="00D16E57">
        <w:rPr>
          <w:rFonts w:ascii="Verdana" w:hAnsi="Verdana" w:cstheme="minorHAnsi"/>
        </w:rPr>
        <w:t xml:space="preserve"> could think of interesting places to put secret sensors around their community.</w:t>
      </w:r>
    </w:p>
    <w:p w14:paraId="4803C613" w14:textId="30A64715" w:rsidR="003E0540" w:rsidRPr="00D16E57" w:rsidRDefault="003E0540" w:rsidP="0026462F">
      <w:pPr>
        <w:rPr>
          <w:rFonts w:ascii="Verdana" w:hAnsi="Verdana" w:cstheme="minorHAnsi"/>
        </w:rPr>
      </w:pPr>
      <w:r w:rsidRPr="00D16E57">
        <w:rPr>
          <w:rFonts w:ascii="Verdana" w:hAnsi="Verdana" w:cstheme="minorHAnsi"/>
        </w:rPr>
        <w:t>As a plenary, the pupils can collate their work and share their secret sensor journey with another class, encouraging the other classes to get involved</w:t>
      </w:r>
      <w:r w:rsidR="005E2714">
        <w:rPr>
          <w:rFonts w:ascii="Verdana" w:hAnsi="Verdana" w:cstheme="minorHAnsi"/>
        </w:rPr>
        <w:t xml:space="preserve">. </w:t>
      </w:r>
      <w:r w:rsidRPr="00D16E57">
        <w:rPr>
          <w:rFonts w:ascii="Verdana" w:hAnsi="Verdana" w:cstheme="minorHAnsi"/>
        </w:rPr>
        <w:t xml:space="preserve"> </w:t>
      </w:r>
      <w:r w:rsidR="005E2714">
        <w:rPr>
          <w:rFonts w:ascii="Verdana" w:hAnsi="Verdana" w:cstheme="minorHAnsi"/>
        </w:rPr>
        <w:t>T</w:t>
      </w:r>
      <w:r w:rsidRPr="00D16E57">
        <w:rPr>
          <w:rFonts w:ascii="Verdana" w:hAnsi="Verdana" w:cstheme="minorHAnsi"/>
        </w:rPr>
        <w:t>hey could create competition and do job of the class teacher in activity one, receiving and reviewing applications for the sensor</w:t>
      </w:r>
      <w:r w:rsidR="00D67066" w:rsidRPr="00D16E57">
        <w:rPr>
          <w:rFonts w:ascii="Verdana" w:hAnsi="Verdana" w:cstheme="minorHAnsi"/>
        </w:rPr>
        <w:t xml:space="preserve">’s location. This series of lessons </w:t>
      </w:r>
      <w:r w:rsidR="006C0E04">
        <w:rPr>
          <w:rFonts w:ascii="Verdana" w:hAnsi="Verdana" w:cstheme="minorHAnsi"/>
        </w:rPr>
        <w:t>is</w:t>
      </w:r>
      <w:r w:rsidRPr="00D16E57">
        <w:rPr>
          <w:rFonts w:ascii="Verdana" w:hAnsi="Verdana" w:cstheme="minorHAnsi"/>
        </w:rPr>
        <w:t xml:space="preserve"> cyclical and can continue through the year. </w:t>
      </w:r>
    </w:p>
    <w:p w14:paraId="63EDC87B" w14:textId="77777777" w:rsidR="00D16E57" w:rsidRPr="00D16E57" w:rsidRDefault="00D16E57" w:rsidP="0026462F">
      <w:pPr>
        <w:rPr>
          <w:rFonts w:ascii="Verdana" w:hAnsi="Verdana" w:cstheme="minorHAnsi"/>
          <w:u w:val="single"/>
        </w:rPr>
      </w:pPr>
    </w:p>
    <w:p w14:paraId="66E92677" w14:textId="4E22DDC8" w:rsidR="00A43503" w:rsidRDefault="00A43503" w:rsidP="00CD7CDC">
      <w:pPr>
        <w:rPr>
          <w:rFonts w:ascii="Verdana" w:eastAsia="Verdana Pro" w:hAnsi="Verdana" w:cs="Verdana Pro"/>
          <w:b/>
          <w:color w:val="67989D"/>
          <w:sz w:val="24"/>
          <w:szCs w:val="24"/>
          <w:lang w:eastAsia="en-GB"/>
        </w:rPr>
      </w:pPr>
      <w:r w:rsidRPr="00CD7CDC">
        <w:rPr>
          <w:rFonts w:ascii="Verdana" w:eastAsia="Verdana Pro" w:hAnsi="Verdana" w:cs="Verdana Pro"/>
          <w:b/>
          <w:color w:val="67989D"/>
          <w:sz w:val="24"/>
          <w:szCs w:val="24"/>
          <w:lang w:eastAsia="en-GB"/>
        </w:rPr>
        <w:t>Coverage of S</w:t>
      </w:r>
      <w:r w:rsidR="00D062E7" w:rsidRPr="00CD7CDC">
        <w:rPr>
          <w:rFonts w:ascii="Verdana" w:eastAsia="Verdana Pro" w:hAnsi="Verdana" w:cs="Verdana Pro"/>
          <w:b/>
          <w:color w:val="67989D"/>
          <w:sz w:val="24"/>
          <w:szCs w:val="24"/>
          <w:lang w:eastAsia="en-GB"/>
        </w:rPr>
        <w:t xml:space="preserve">kills </w:t>
      </w:r>
      <w:r w:rsidRPr="00CD7CDC">
        <w:rPr>
          <w:rFonts w:ascii="Verdana" w:eastAsia="Verdana Pro" w:hAnsi="Verdana" w:cs="Verdana Pro"/>
          <w:b/>
          <w:color w:val="67989D"/>
          <w:sz w:val="24"/>
          <w:szCs w:val="24"/>
          <w:lang w:eastAsia="en-GB"/>
        </w:rPr>
        <w:t>P</w:t>
      </w:r>
      <w:r w:rsidR="00D062E7" w:rsidRPr="00CD7CDC">
        <w:rPr>
          <w:rFonts w:ascii="Verdana" w:eastAsia="Verdana Pro" w:hAnsi="Verdana" w:cs="Verdana Pro"/>
          <w:b/>
          <w:color w:val="67989D"/>
          <w:sz w:val="24"/>
          <w:szCs w:val="24"/>
          <w:lang w:eastAsia="en-GB"/>
        </w:rPr>
        <w:t>rogression</w:t>
      </w:r>
    </w:p>
    <w:p w14:paraId="379A8AEE" w14:textId="77777777" w:rsidR="006C0E04" w:rsidRPr="00CD7CDC" w:rsidRDefault="006C0E04" w:rsidP="00CD7CDC">
      <w:pPr>
        <w:rPr>
          <w:rFonts w:ascii="Verdana" w:eastAsia="Verdana Pro" w:hAnsi="Verdana" w:cs="Verdana Pro"/>
          <w:b/>
          <w:color w:val="67989D"/>
          <w:sz w:val="24"/>
          <w:szCs w:val="24"/>
          <w:lang w:eastAsia="en-GB"/>
        </w:rPr>
      </w:pPr>
    </w:p>
    <w:tbl>
      <w:tblPr>
        <w:tblStyle w:val="TableGrid"/>
        <w:tblW w:w="0" w:type="auto"/>
        <w:tblLook w:val="04A0" w:firstRow="1" w:lastRow="0" w:firstColumn="1" w:lastColumn="0" w:noHBand="0" w:noVBand="1"/>
      </w:tblPr>
      <w:tblGrid>
        <w:gridCol w:w="9016"/>
      </w:tblGrid>
      <w:tr w:rsidR="007B226E" w14:paraId="531F2C95" w14:textId="77777777" w:rsidTr="004E48A1">
        <w:tc>
          <w:tcPr>
            <w:tcW w:w="9016" w:type="dxa"/>
            <w:shd w:val="clear" w:color="auto" w:fill="DEEAF6" w:themeFill="accent1" w:themeFillTint="33"/>
          </w:tcPr>
          <w:p w14:paraId="30C6AA96" w14:textId="77777777" w:rsidR="009D7924" w:rsidRDefault="009D7924" w:rsidP="004E48A1">
            <w:pPr>
              <w:rPr>
                <w:rFonts w:ascii="Verdana" w:eastAsia="Verdana Pro" w:hAnsi="Verdana" w:cs="Verdana Pro"/>
                <w:b/>
                <w:color w:val="000000" w:themeColor="text1"/>
                <w:lang w:eastAsia="en-GB"/>
              </w:rPr>
            </w:pPr>
          </w:p>
          <w:p w14:paraId="75F104E6" w14:textId="39454075" w:rsidR="004E48A1" w:rsidRDefault="004E48A1" w:rsidP="004E48A1">
            <w:pPr>
              <w:rPr>
                <w:rFonts w:ascii="Verdana" w:eastAsia="Verdana Pro" w:hAnsi="Verdana" w:cs="Verdana Pro"/>
                <w:b/>
                <w:color w:val="000000" w:themeColor="text1"/>
                <w:lang w:eastAsia="en-GB"/>
              </w:rPr>
            </w:pPr>
            <w:r w:rsidRPr="005016B2">
              <w:rPr>
                <w:rFonts w:ascii="Verdana" w:eastAsia="Verdana Pro" w:hAnsi="Verdana" w:cs="Verdana Pro"/>
                <w:b/>
                <w:color w:val="000000" w:themeColor="text1"/>
                <w:lang w:eastAsia="en-GB"/>
              </w:rPr>
              <w:t>Focusing - Second level</w:t>
            </w:r>
          </w:p>
          <w:p w14:paraId="49512948" w14:textId="77777777" w:rsidR="005016B2" w:rsidRPr="005016B2" w:rsidRDefault="005016B2" w:rsidP="004E48A1">
            <w:pPr>
              <w:rPr>
                <w:rFonts w:ascii="Verdana" w:eastAsia="Verdana Pro" w:hAnsi="Verdana" w:cs="Verdana Pro"/>
                <w:b/>
                <w:color w:val="000000" w:themeColor="text1"/>
                <w:lang w:eastAsia="en-GB"/>
              </w:rPr>
            </w:pPr>
          </w:p>
          <w:p w14:paraId="3A55D308" w14:textId="77777777" w:rsidR="004E48A1" w:rsidRPr="006F52F0" w:rsidRDefault="004E48A1" w:rsidP="004E48A1">
            <w:pPr>
              <w:pStyle w:val="ListParagraph"/>
              <w:numPr>
                <w:ilvl w:val="0"/>
                <w:numId w:val="8"/>
              </w:numPr>
              <w:jc w:val="both"/>
              <w:rPr>
                <w:rFonts w:ascii="Verdana" w:eastAsia="Arial" w:hAnsi="Verdana" w:cstheme="minorHAnsi"/>
              </w:rPr>
            </w:pPr>
            <w:r w:rsidRPr="006F52F0">
              <w:rPr>
                <w:rFonts w:ascii="Verdana" w:eastAsia="Arial" w:hAnsi="Verdana" w:cstheme="minorHAnsi"/>
              </w:rPr>
              <w:t>asking questions to clarify tasks, remaining focused to plan and set goals with some support to complete an activity/task</w:t>
            </w:r>
          </w:p>
          <w:p w14:paraId="098DADE8" w14:textId="77777777" w:rsidR="004E48A1" w:rsidRPr="006F52F0" w:rsidRDefault="004E48A1" w:rsidP="004E48A1">
            <w:pPr>
              <w:pStyle w:val="ListParagraph"/>
              <w:numPr>
                <w:ilvl w:val="0"/>
                <w:numId w:val="8"/>
              </w:numPr>
              <w:jc w:val="both"/>
              <w:rPr>
                <w:rFonts w:ascii="Verdana" w:eastAsia="Arial" w:hAnsi="Verdana" w:cstheme="minorHAnsi"/>
              </w:rPr>
            </w:pPr>
            <w:r w:rsidRPr="006F52F0">
              <w:rPr>
                <w:rFonts w:ascii="Verdana" w:eastAsia="Arial" w:hAnsi="Verdana" w:cstheme="minorHAnsi"/>
              </w:rPr>
              <w:t>organising their thinking and focusing on an activity to avoid distractions</w:t>
            </w:r>
          </w:p>
          <w:p w14:paraId="1B554226" w14:textId="77777777" w:rsidR="004E48A1" w:rsidRPr="006F52F0" w:rsidRDefault="004E48A1" w:rsidP="004E48A1">
            <w:pPr>
              <w:pStyle w:val="ListParagraph"/>
              <w:numPr>
                <w:ilvl w:val="0"/>
                <w:numId w:val="8"/>
              </w:numPr>
              <w:jc w:val="both"/>
              <w:rPr>
                <w:rFonts w:ascii="Verdana" w:eastAsia="Arial" w:hAnsi="Verdana" w:cstheme="minorHAnsi"/>
              </w:rPr>
            </w:pPr>
            <w:r w:rsidRPr="006F52F0">
              <w:rPr>
                <w:rFonts w:ascii="Verdana" w:eastAsia="Arial" w:hAnsi="Verdana" w:cstheme="minorHAnsi"/>
              </w:rPr>
              <w:t>drawing from various sources of information, sorting through the information to focus on what is essential</w:t>
            </w:r>
          </w:p>
          <w:p w14:paraId="30D76D5E" w14:textId="77777777" w:rsidR="004E48A1" w:rsidRPr="006F52F0" w:rsidRDefault="004E48A1" w:rsidP="004E48A1">
            <w:pPr>
              <w:pStyle w:val="ListParagraph"/>
              <w:numPr>
                <w:ilvl w:val="0"/>
                <w:numId w:val="8"/>
              </w:numPr>
              <w:jc w:val="both"/>
              <w:rPr>
                <w:rFonts w:ascii="Verdana" w:eastAsia="Arial" w:hAnsi="Verdana" w:cstheme="minorHAnsi"/>
              </w:rPr>
            </w:pPr>
            <w:r w:rsidRPr="006F52F0">
              <w:rPr>
                <w:rFonts w:ascii="Verdana" w:eastAsia="Arial" w:hAnsi="Verdana" w:cstheme="minorHAnsi"/>
              </w:rPr>
              <w:t>suggesting changes to their environment to support their ability to focus on an activity.</w:t>
            </w:r>
          </w:p>
          <w:p w14:paraId="538B8684" w14:textId="77777777" w:rsidR="004E48A1" w:rsidRPr="00D16E57" w:rsidRDefault="004E48A1" w:rsidP="004E48A1">
            <w:pPr>
              <w:rPr>
                <w:rFonts w:ascii="Verdana" w:eastAsia="Arial" w:hAnsi="Verdana" w:cstheme="minorHAnsi"/>
                <w:b/>
              </w:rPr>
            </w:pPr>
          </w:p>
          <w:p w14:paraId="2AB447DA" w14:textId="77777777" w:rsidR="004E48A1" w:rsidRDefault="004E48A1" w:rsidP="004E48A1">
            <w:pPr>
              <w:rPr>
                <w:rFonts w:ascii="Verdana" w:eastAsia="Verdana Pro" w:hAnsi="Verdana" w:cs="Verdana Pro"/>
                <w:b/>
                <w:color w:val="000000" w:themeColor="text1"/>
                <w:lang w:eastAsia="en-GB"/>
              </w:rPr>
            </w:pPr>
            <w:r w:rsidRPr="00AF291B">
              <w:rPr>
                <w:rFonts w:ascii="Verdana" w:eastAsia="Verdana Pro" w:hAnsi="Verdana" w:cs="Verdana Pro"/>
                <w:b/>
                <w:color w:val="000000" w:themeColor="text1"/>
                <w:lang w:eastAsia="en-GB"/>
              </w:rPr>
              <w:t>Adapting – Second level</w:t>
            </w:r>
          </w:p>
          <w:p w14:paraId="008C0C3E" w14:textId="77777777" w:rsidR="009D354D" w:rsidRPr="00AF291B" w:rsidRDefault="009D354D" w:rsidP="004E48A1">
            <w:pPr>
              <w:rPr>
                <w:rFonts w:ascii="Verdana" w:eastAsia="Verdana Pro" w:hAnsi="Verdana" w:cs="Verdana Pro"/>
                <w:b/>
                <w:color w:val="000000" w:themeColor="text1"/>
                <w:lang w:eastAsia="en-GB"/>
              </w:rPr>
            </w:pPr>
          </w:p>
          <w:p w14:paraId="61353E20" w14:textId="77777777" w:rsidR="004E48A1" w:rsidRPr="006F52F0" w:rsidRDefault="004E48A1" w:rsidP="004E48A1">
            <w:pPr>
              <w:pStyle w:val="ListParagraph"/>
              <w:numPr>
                <w:ilvl w:val="0"/>
                <w:numId w:val="9"/>
              </w:numPr>
              <w:rPr>
                <w:rFonts w:ascii="Verdana" w:eastAsia="Arial" w:hAnsi="Verdana" w:cstheme="minorHAnsi"/>
              </w:rPr>
            </w:pPr>
            <w:r w:rsidRPr="006F52F0">
              <w:rPr>
                <w:rFonts w:ascii="Verdana" w:eastAsia="Arial" w:hAnsi="Verdana" w:cstheme="minorHAnsi"/>
              </w:rPr>
              <w:t>posing interesting questions and constructively challenging ideas to adapt thinking and behaviour</w:t>
            </w:r>
          </w:p>
          <w:p w14:paraId="529D39D9" w14:textId="77777777" w:rsidR="004E48A1" w:rsidRPr="006F52F0" w:rsidRDefault="004E48A1" w:rsidP="004E48A1">
            <w:pPr>
              <w:pStyle w:val="ListParagraph"/>
              <w:numPr>
                <w:ilvl w:val="0"/>
                <w:numId w:val="9"/>
              </w:numPr>
              <w:rPr>
                <w:rFonts w:ascii="Verdana" w:eastAsia="Arial" w:hAnsi="Verdana" w:cstheme="minorHAnsi"/>
              </w:rPr>
            </w:pPr>
            <w:r w:rsidRPr="006F52F0">
              <w:rPr>
                <w:rFonts w:ascii="Verdana" w:eastAsia="Arial" w:hAnsi="Verdana" w:cstheme="minorHAnsi"/>
              </w:rPr>
              <w:t>identifying problems and researching different ways to understand and find solutions, including using online tools</w:t>
            </w:r>
          </w:p>
          <w:p w14:paraId="74C12D12" w14:textId="77777777" w:rsidR="004E48A1" w:rsidRPr="006F52F0" w:rsidRDefault="004E48A1" w:rsidP="004E48A1">
            <w:pPr>
              <w:pStyle w:val="ListParagraph"/>
              <w:numPr>
                <w:ilvl w:val="0"/>
                <w:numId w:val="9"/>
              </w:numPr>
              <w:rPr>
                <w:rFonts w:ascii="Verdana" w:eastAsia="Arial" w:hAnsi="Verdana" w:cstheme="minorHAnsi"/>
              </w:rPr>
            </w:pPr>
            <w:r w:rsidRPr="006F52F0">
              <w:rPr>
                <w:rFonts w:ascii="Verdana" w:eastAsia="Arial" w:hAnsi="Verdana" w:cstheme="minorHAnsi"/>
              </w:rPr>
              <w:t>understanding and responding to feedback when working with their peers</w:t>
            </w:r>
          </w:p>
          <w:p w14:paraId="31EAF351" w14:textId="77777777" w:rsidR="004E48A1" w:rsidRPr="006F52F0" w:rsidRDefault="004E48A1" w:rsidP="004E48A1">
            <w:pPr>
              <w:pStyle w:val="ListParagraph"/>
              <w:numPr>
                <w:ilvl w:val="0"/>
                <w:numId w:val="9"/>
              </w:numPr>
              <w:rPr>
                <w:rFonts w:ascii="Verdana" w:eastAsia="Arial" w:hAnsi="Verdana" w:cstheme="minorHAnsi"/>
              </w:rPr>
            </w:pPr>
            <w:r w:rsidRPr="006F52F0">
              <w:rPr>
                <w:rFonts w:ascii="Verdana" w:eastAsia="Arial" w:hAnsi="Verdana" w:cstheme="minorHAnsi"/>
              </w:rPr>
              <w:t>changing their way of working to fit with different activities and different groups</w:t>
            </w:r>
          </w:p>
          <w:p w14:paraId="1D8533EF" w14:textId="77777777" w:rsidR="004E48A1" w:rsidRPr="006F52F0" w:rsidRDefault="004E48A1" w:rsidP="004E48A1">
            <w:pPr>
              <w:pStyle w:val="ListParagraph"/>
              <w:numPr>
                <w:ilvl w:val="0"/>
                <w:numId w:val="9"/>
              </w:numPr>
              <w:rPr>
                <w:rFonts w:ascii="Verdana" w:eastAsia="Arial" w:hAnsi="Verdana" w:cstheme="minorHAnsi"/>
              </w:rPr>
            </w:pPr>
            <w:r w:rsidRPr="006F52F0">
              <w:rPr>
                <w:rFonts w:ascii="Verdana" w:eastAsia="Arial" w:hAnsi="Verdana" w:cstheme="minorHAnsi"/>
              </w:rPr>
              <w:t>reaching agreements and beginning to manage disagreements.</w:t>
            </w:r>
          </w:p>
          <w:p w14:paraId="1A261292" w14:textId="77777777" w:rsidR="004E48A1" w:rsidRPr="00D16E57" w:rsidRDefault="004E48A1" w:rsidP="004E48A1">
            <w:pPr>
              <w:rPr>
                <w:rFonts w:ascii="Verdana" w:eastAsia="Arial" w:hAnsi="Verdana" w:cstheme="minorHAnsi"/>
                <w:b/>
              </w:rPr>
            </w:pPr>
          </w:p>
          <w:p w14:paraId="191B28EF" w14:textId="77777777" w:rsidR="009D354D" w:rsidRDefault="009D354D" w:rsidP="004E48A1">
            <w:pPr>
              <w:rPr>
                <w:rFonts w:ascii="Verdana" w:eastAsia="Verdana Pro" w:hAnsi="Verdana" w:cs="Verdana Pro"/>
                <w:b/>
                <w:color w:val="000000" w:themeColor="text1"/>
                <w:lang w:eastAsia="en-GB"/>
              </w:rPr>
            </w:pPr>
          </w:p>
          <w:p w14:paraId="41A32E1A" w14:textId="18653F21" w:rsidR="004E48A1" w:rsidRDefault="004E48A1" w:rsidP="004E48A1">
            <w:pPr>
              <w:rPr>
                <w:rFonts w:ascii="Verdana" w:eastAsia="Verdana Pro" w:hAnsi="Verdana" w:cs="Verdana Pro"/>
                <w:b/>
                <w:color w:val="000000" w:themeColor="text1"/>
                <w:lang w:eastAsia="en-GB"/>
              </w:rPr>
            </w:pPr>
            <w:r w:rsidRPr="00AF291B">
              <w:rPr>
                <w:rFonts w:ascii="Verdana" w:eastAsia="Verdana Pro" w:hAnsi="Verdana" w:cs="Verdana Pro"/>
                <w:b/>
                <w:color w:val="000000" w:themeColor="text1"/>
                <w:lang w:eastAsia="en-GB"/>
              </w:rPr>
              <w:t>Initiative – Second level</w:t>
            </w:r>
          </w:p>
          <w:p w14:paraId="11273FED" w14:textId="77777777" w:rsidR="009D354D" w:rsidRPr="00AF291B" w:rsidRDefault="009D354D" w:rsidP="004E48A1">
            <w:pPr>
              <w:rPr>
                <w:rFonts w:ascii="Verdana" w:eastAsia="Verdana Pro" w:hAnsi="Verdana" w:cs="Verdana Pro"/>
                <w:b/>
                <w:color w:val="000000" w:themeColor="text1"/>
                <w:lang w:eastAsia="en-GB"/>
              </w:rPr>
            </w:pPr>
          </w:p>
          <w:p w14:paraId="2C2C64BA" w14:textId="77777777" w:rsidR="004E48A1" w:rsidRPr="00821045" w:rsidRDefault="004E48A1" w:rsidP="004E48A1">
            <w:pPr>
              <w:pStyle w:val="ListParagraph"/>
              <w:numPr>
                <w:ilvl w:val="0"/>
                <w:numId w:val="10"/>
              </w:numPr>
              <w:rPr>
                <w:rFonts w:ascii="Verdana" w:eastAsia="Arial" w:hAnsi="Verdana" w:cstheme="minorHAnsi"/>
              </w:rPr>
            </w:pPr>
            <w:r w:rsidRPr="00821045">
              <w:rPr>
                <w:rFonts w:ascii="Verdana" w:eastAsia="Arial" w:hAnsi="Verdana" w:cstheme="minorHAnsi"/>
              </w:rPr>
              <w:t>evaluating and classifying information and selecting the most appropriate methods for a particular task</w:t>
            </w:r>
          </w:p>
          <w:p w14:paraId="3E20FFC6" w14:textId="77777777" w:rsidR="004E48A1" w:rsidRPr="00821045" w:rsidRDefault="004E48A1" w:rsidP="004E48A1">
            <w:pPr>
              <w:pStyle w:val="ListParagraph"/>
              <w:numPr>
                <w:ilvl w:val="0"/>
                <w:numId w:val="10"/>
              </w:numPr>
              <w:rPr>
                <w:rFonts w:ascii="Verdana" w:eastAsia="Arial" w:hAnsi="Verdana" w:cstheme="minorHAnsi"/>
              </w:rPr>
            </w:pPr>
            <w:r w:rsidRPr="00821045">
              <w:rPr>
                <w:rFonts w:ascii="Verdana" w:eastAsia="Arial" w:hAnsi="Verdana" w:cstheme="minorHAnsi"/>
              </w:rPr>
              <w:t xml:space="preserve">setting their own goals </w:t>
            </w:r>
            <w:proofErr w:type="gramStart"/>
            <w:r w:rsidRPr="00821045">
              <w:rPr>
                <w:rFonts w:ascii="Verdana" w:eastAsia="Arial" w:hAnsi="Verdana" w:cstheme="minorHAnsi"/>
              </w:rPr>
              <w:t>in order to</w:t>
            </w:r>
            <w:proofErr w:type="gramEnd"/>
            <w:r w:rsidRPr="00821045">
              <w:rPr>
                <w:rFonts w:ascii="Verdana" w:eastAsia="Arial" w:hAnsi="Verdana" w:cstheme="minorHAnsi"/>
              </w:rPr>
              <w:t xml:space="preserve"> complete a task within a deadline</w:t>
            </w:r>
          </w:p>
          <w:p w14:paraId="13011E5B" w14:textId="77777777" w:rsidR="004E48A1" w:rsidRPr="00821045" w:rsidRDefault="004E48A1" w:rsidP="004E48A1">
            <w:pPr>
              <w:pStyle w:val="ListParagraph"/>
              <w:numPr>
                <w:ilvl w:val="0"/>
                <w:numId w:val="10"/>
              </w:numPr>
              <w:rPr>
                <w:rFonts w:ascii="Verdana" w:eastAsia="Arial" w:hAnsi="Verdana" w:cstheme="minorHAnsi"/>
              </w:rPr>
            </w:pPr>
            <w:r w:rsidRPr="00821045">
              <w:rPr>
                <w:rFonts w:ascii="Verdana" w:eastAsia="Arial" w:hAnsi="Verdana" w:cstheme="minorHAnsi"/>
              </w:rPr>
              <w:t>evaluating what they have learned and being able to compare their approach with others in the group</w:t>
            </w:r>
          </w:p>
          <w:p w14:paraId="2CF65137" w14:textId="77777777" w:rsidR="004E48A1" w:rsidRPr="00821045" w:rsidRDefault="004E48A1" w:rsidP="004E48A1">
            <w:pPr>
              <w:pStyle w:val="ListParagraph"/>
              <w:numPr>
                <w:ilvl w:val="0"/>
                <w:numId w:val="10"/>
              </w:numPr>
              <w:rPr>
                <w:rFonts w:ascii="Verdana" w:eastAsia="Arial" w:hAnsi="Verdana" w:cstheme="minorHAnsi"/>
              </w:rPr>
            </w:pPr>
            <w:r w:rsidRPr="00821045">
              <w:rPr>
                <w:rFonts w:ascii="Verdana" w:eastAsia="Arial" w:hAnsi="Verdana" w:cstheme="minorHAnsi"/>
              </w:rPr>
              <w:t>understanding directions and being confident in undertaking a task</w:t>
            </w:r>
          </w:p>
          <w:p w14:paraId="009681C0" w14:textId="77777777" w:rsidR="004E48A1" w:rsidRPr="00821045" w:rsidRDefault="004E48A1" w:rsidP="004E48A1">
            <w:pPr>
              <w:pStyle w:val="ListParagraph"/>
              <w:numPr>
                <w:ilvl w:val="0"/>
                <w:numId w:val="10"/>
              </w:numPr>
              <w:rPr>
                <w:rFonts w:ascii="Verdana" w:eastAsia="Arial" w:hAnsi="Verdana" w:cstheme="minorHAnsi"/>
              </w:rPr>
            </w:pPr>
            <w:r w:rsidRPr="00821045">
              <w:rPr>
                <w:rFonts w:ascii="Verdana" w:eastAsia="Arial" w:hAnsi="Verdana" w:cstheme="minorHAnsi"/>
              </w:rPr>
              <w:t xml:space="preserve">confidently challenging themselves when faced with the </w:t>
            </w:r>
            <w:proofErr w:type="gramStart"/>
            <w:r w:rsidRPr="00821045">
              <w:rPr>
                <w:rFonts w:ascii="Verdana" w:eastAsia="Arial" w:hAnsi="Verdana" w:cstheme="minorHAnsi"/>
              </w:rPr>
              <w:t>unexpected, but</w:t>
            </w:r>
            <w:proofErr w:type="gramEnd"/>
            <w:r w:rsidRPr="00821045">
              <w:rPr>
                <w:rFonts w:ascii="Verdana" w:eastAsia="Arial" w:hAnsi="Verdana" w:cstheme="minorHAnsi"/>
              </w:rPr>
              <w:t xml:space="preserve"> knowing when to ask for help.</w:t>
            </w:r>
          </w:p>
          <w:p w14:paraId="28FC6344" w14:textId="77777777" w:rsidR="004E48A1" w:rsidRPr="00D16E57" w:rsidRDefault="004E48A1" w:rsidP="004E48A1">
            <w:pPr>
              <w:rPr>
                <w:rFonts w:ascii="Verdana" w:eastAsia="Arial" w:hAnsi="Verdana" w:cstheme="minorHAnsi"/>
                <w:b/>
              </w:rPr>
            </w:pPr>
          </w:p>
          <w:p w14:paraId="7578EA3D" w14:textId="77777777" w:rsidR="004E48A1" w:rsidRDefault="004E48A1" w:rsidP="004E48A1">
            <w:pPr>
              <w:rPr>
                <w:rFonts w:ascii="Verdana" w:eastAsia="Verdana Pro" w:hAnsi="Verdana" w:cs="Verdana Pro"/>
                <w:b/>
                <w:color w:val="000000" w:themeColor="text1"/>
                <w:lang w:eastAsia="en-GB"/>
              </w:rPr>
            </w:pPr>
            <w:r w:rsidRPr="00AF291B">
              <w:rPr>
                <w:rFonts w:ascii="Verdana" w:eastAsia="Verdana Pro" w:hAnsi="Verdana" w:cs="Verdana Pro"/>
                <w:b/>
                <w:color w:val="000000" w:themeColor="text1"/>
                <w:lang w:eastAsia="en-GB"/>
              </w:rPr>
              <w:t>Communicating – Second level</w:t>
            </w:r>
          </w:p>
          <w:p w14:paraId="4AA4A330" w14:textId="77777777" w:rsidR="009D354D" w:rsidRPr="00AF291B" w:rsidRDefault="009D354D" w:rsidP="004E48A1">
            <w:pPr>
              <w:rPr>
                <w:rFonts w:ascii="Verdana" w:eastAsia="Verdana Pro" w:hAnsi="Verdana" w:cs="Verdana Pro"/>
                <w:b/>
                <w:color w:val="000000" w:themeColor="text1"/>
                <w:lang w:eastAsia="en-GB"/>
              </w:rPr>
            </w:pPr>
          </w:p>
          <w:p w14:paraId="3ABF16E4" w14:textId="77777777" w:rsidR="004E48A1" w:rsidRPr="00B5325C" w:rsidRDefault="004E48A1" w:rsidP="004E48A1">
            <w:pPr>
              <w:pStyle w:val="ListParagraph"/>
              <w:numPr>
                <w:ilvl w:val="0"/>
                <w:numId w:val="11"/>
              </w:numPr>
              <w:rPr>
                <w:rFonts w:ascii="Verdana" w:eastAsia="Arial" w:hAnsi="Verdana" w:cstheme="minorHAnsi"/>
              </w:rPr>
            </w:pPr>
            <w:r w:rsidRPr="00B5325C">
              <w:rPr>
                <w:rFonts w:ascii="Verdana" w:eastAsia="Arial" w:hAnsi="Verdana" w:cstheme="minorHAnsi"/>
              </w:rPr>
              <w:t>communicating confidently in a variety of familiar and unfamiliar situations, in a range of different ways</w:t>
            </w:r>
          </w:p>
          <w:p w14:paraId="4FDDFA46" w14:textId="77777777" w:rsidR="004E48A1" w:rsidRPr="00B5325C" w:rsidRDefault="004E48A1" w:rsidP="004E48A1">
            <w:pPr>
              <w:pStyle w:val="ListParagraph"/>
              <w:numPr>
                <w:ilvl w:val="0"/>
                <w:numId w:val="11"/>
              </w:numPr>
              <w:rPr>
                <w:rFonts w:ascii="Verdana" w:eastAsia="Arial" w:hAnsi="Verdana" w:cstheme="minorHAnsi"/>
              </w:rPr>
            </w:pPr>
            <w:r w:rsidRPr="00B5325C">
              <w:rPr>
                <w:rFonts w:ascii="Verdana" w:eastAsia="Arial" w:hAnsi="Verdana" w:cstheme="minorHAnsi"/>
              </w:rPr>
              <w:t>posing interesting questions that do not have straightforward answers</w:t>
            </w:r>
          </w:p>
          <w:p w14:paraId="11D73A48" w14:textId="77777777" w:rsidR="004E48A1" w:rsidRPr="00B5325C" w:rsidRDefault="004E48A1" w:rsidP="004E48A1">
            <w:pPr>
              <w:pStyle w:val="ListParagraph"/>
              <w:numPr>
                <w:ilvl w:val="0"/>
                <w:numId w:val="11"/>
              </w:numPr>
              <w:rPr>
                <w:rFonts w:ascii="Verdana" w:eastAsia="Arial" w:hAnsi="Verdana" w:cstheme="minorHAnsi"/>
              </w:rPr>
            </w:pPr>
            <w:r w:rsidRPr="00B5325C">
              <w:rPr>
                <w:rFonts w:ascii="Verdana" w:eastAsia="Arial" w:hAnsi="Verdana" w:cstheme="minorHAnsi"/>
              </w:rPr>
              <w:t>using what they see and hear to form and justify opinions, and find out more information</w:t>
            </w:r>
          </w:p>
          <w:p w14:paraId="08E39063" w14:textId="77777777" w:rsidR="004E48A1" w:rsidRPr="00B5325C" w:rsidRDefault="004E48A1" w:rsidP="004E48A1">
            <w:pPr>
              <w:pStyle w:val="ListParagraph"/>
              <w:numPr>
                <w:ilvl w:val="0"/>
                <w:numId w:val="11"/>
              </w:numPr>
              <w:rPr>
                <w:rFonts w:ascii="Verdana" w:eastAsia="Arial" w:hAnsi="Verdana" w:cstheme="minorHAnsi"/>
              </w:rPr>
            </w:pPr>
            <w:r w:rsidRPr="00B5325C">
              <w:rPr>
                <w:rFonts w:ascii="Verdana" w:eastAsia="Arial" w:hAnsi="Verdana" w:cstheme="minorHAnsi"/>
              </w:rPr>
              <w:t>sharing, explaining, and justifying their own views, and beginning to use language to influence others</w:t>
            </w:r>
          </w:p>
          <w:p w14:paraId="1D26CA3C" w14:textId="77777777" w:rsidR="004E48A1" w:rsidRPr="00B5325C" w:rsidRDefault="004E48A1" w:rsidP="004E48A1">
            <w:pPr>
              <w:pStyle w:val="ListParagraph"/>
              <w:numPr>
                <w:ilvl w:val="0"/>
                <w:numId w:val="11"/>
              </w:numPr>
              <w:rPr>
                <w:rFonts w:ascii="Verdana" w:eastAsia="Arial" w:hAnsi="Verdana" w:cstheme="minorHAnsi"/>
              </w:rPr>
            </w:pPr>
            <w:r w:rsidRPr="00B5325C">
              <w:rPr>
                <w:rFonts w:ascii="Verdana" w:eastAsia="Arial" w:hAnsi="Verdana" w:cstheme="minorHAnsi"/>
              </w:rPr>
              <w:t xml:space="preserve">asking more focused questions </w:t>
            </w:r>
            <w:proofErr w:type="gramStart"/>
            <w:r w:rsidRPr="00B5325C">
              <w:rPr>
                <w:rFonts w:ascii="Verdana" w:eastAsia="Arial" w:hAnsi="Verdana" w:cstheme="minorHAnsi"/>
              </w:rPr>
              <w:t>in order to</w:t>
            </w:r>
            <w:proofErr w:type="gramEnd"/>
            <w:r w:rsidRPr="00B5325C">
              <w:rPr>
                <w:rFonts w:ascii="Verdana" w:eastAsia="Arial" w:hAnsi="Verdana" w:cstheme="minorHAnsi"/>
              </w:rPr>
              <w:t xml:space="preserve"> understand a task and to be able to plan activity</w:t>
            </w:r>
          </w:p>
          <w:p w14:paraId="74290FF9" w14:textId="77777777" w:rsidR="004E48A1" w:rsidRPr="00D16E57" w:rsidRDefault="004E48A1" w:rsidP="004E48A1">
            <w:pPr>
              <w:rPr>
                <w:rFonts w:ascii="Verdana" w:eastAsia="Arial" w:hAnsi="Verdana" w:cstheme="minorHAnsi"/>
                <w:b/>
              </w:rPr>
            </w:pPr>
          </w:p>
          <w:p w14:paraId="6656BBCA" w14:textId="77777777" w:rsidR="004E48A1" w:rsidRDefault="004E48A1" w:rsidP="004E48A1">
            <w:pPr>
              <w:rPr>
                <w:rFonts w:ascii="Verdana" w:eastAsia="Verdana Pro" w:hAnsi="Verdana" w:cs="Verdana Pro"/>
                <w:b/>
                <w:color w:val="000000" w:themeColor="text1"/>
                <w:lang w:eastAsia="en-GB"/>
              </w:rPr>
            </w:pPr>
            <w:r w:rsidRPr="00AF291B">
              <w:rPr>
                <w:rFonts w:ascii="Verdana" w:eastAsia="Verdana Pro" w:hAnsi="Verdana" w:cs="Verdana Pro"/>
                <w:b/>
                <w:color w:val="000000" w:themeColor="text1"/>
                <w:lang w:eastAsia="en-GB"/>
              </w:rPr>
              <w:t>Collaborating – Second level</w:t>
            </w:r>
          </w:p>
          <w:p w14:paraId="30BBE289" w14:textId="77777777" w:rsidR="009D354D" w:rsidRPr="00AF291B" w:rsidRDefault="009D354D" w:rsidP="004E48A1">
            <w:pPr>
              <w:rPr>
                <w:rFonts w:ascii="Verdana" w:eastAsia="Verdana Pro" w:hAnsi="Verdana" w:cs="Verdana Pro"/>
                <w:b/>
                <w:color w:val="000000" w:themeColor="text1"/>
                <w:lang w:eastAsia="en-GB"/>
              </w:rPr>
            </w:pPr>
          </w:p>
          <w:p w14:paraId="286F29CC" w14:textId="77777777" w:rsidR="004E48A1" w:rsidRPr="00B5325C" w:rsidRDefault="004E48A1" w:rsidP="004E48A1">
            <w:pPr>
              <w:pStyle w:val="ListParagraph"/>
              <w:numPr>
                <w:ilvl w:val="0"/>
                <w:numId w:val="12"/>
              </w:numPr>
              <w:rPr>
                <w:rFonts w:ascii="Verdana" w:eastAsia="Arial" w:hAnsi="Verdana" w:cstheme="minorHAnsi"/>
              </w:rPr>
            </w:pPr>
            <w:r w:rsidRPr="00B5325C">
              <w:rPr>
                <w:rFonts w:ascii="Verdana" w:eastAsia="Arial" w:hAnsi="Verdana" w:cstheme="minorHAnsi"/>
              </w:rPr>
              <w:t>working within a group taking on different roles and tasks\learning to understand, respond to and build on feedback from others</w:t>
            </w:r>
          </w:p>
          <w:p w14:paraId="4BA342C9" w14:textId="77777777" w:rsidR="004E48A1" w:rsidRPr="00B5325C" w:rsidRDefault="004E48A1" w:rsidP="004E48A1">
            <w:pPr>
              <w:pStyle w:val="ListParagraph"/>
              <w:numPr>
                <w:ilvl w:val="0"/>
                <w:numId w:val="12"/>
              </w:numPr>
              <w:rPr>
                <w:rFonts w:ascii="Verdana" w:eastAsia="Arial" w:hAnsi="Verdana" w:cstheme="minorHAnsi"/>
              </w:rPr>
            </w:pPr>
            <w:r w:rsidRPr="00B5325C">
              <w:rPr>
                <w:rFonts w:ascii="Verdana" w:eastAsia="Arial" w:hAnsi="Verdana" w:cstheme="minorHAnsi"/>
              </w:rPr>
              <w:t xml:space="preserve">being happy to work in a group and willing to help others with their learning </w:t>
            </w:r>
          </w:p>
          <w:p w14:paraId="51460464" w14:textId="77777777" w:rsidR="004E48A1" w:rsidRPr="00B5325C" w:rsidRDefault="004E48A1" w:rsidP="004E48A1">
            <w:pPr>
              <w:pStyle w:val="ListParagraph"/>
              <w:numPr>
                <w:ilvl w:val="0"/>
                <w:numId w:val="12"/>
              </w:numPr>
              <w:rPr>
                <w:rFonts w:ascii="Verdana" w:eastAsia="Arial" w:hAnsi="Verdana" w:cstheme="minorHAnsi"/>
              </w:rPr>
            </w:pPr>
            <w:r w:rsidRPr="00B5325C">
              <w:rPr>
                <w:rFonts w:ascii="Verdana" w:eastAsia="Arial" w:hAnsi="Verdana" w:cstheme="minorHAnsi"/>
              </w:rPr>
              <w:t>showing sensitivity to other’s feelings and being willing to challenge poor behaviour in others, if necessary</w:t>
            </w:r>
          </w:p>
          <w:p w14:paraId="06235556" w14:textId="77777777" w:rsidR="004E48A1" w:rsidRPr="00B5325C" w:rsidRDefault="004E48A1" w:rsidP="004E48A1">
            <w:pPr>
              <w:pStyle w:val="ListParagraph"/>
              <w:numPr>
                <w:ilvl w:val="0"/>
                <w:numId w:val="12"/>
              </w:numPr>
              <w:rPr>
                <w:rFonts w:ascii="Verdana" w:eastAsia="Arial" w:hAnsi="Verdana" w:cstheme="minorHAnsi"/>
              </w:rPr>
            </w:pPr>
            <w:r w:rsidRPr="00B5325C">
              <w:rPr>
                <w:rFonts w:ascii="Verdana" w:eastAsia="Arial" w:hAnsi="Verdana" w:cstheme="minorHAnsi"/>
              </w:rPr>
              <w:t>sharing, explaining and justifying their views and beginning to use language to influence others.</w:t>
            </w:r>
          </w:p>
          <w:p w14:paraId="148D7207" w14:textId="77777777" w:rsidR="004E48A1" w:rsidRPr="00D16E57" w:rsidRDefault="004E48A1" w:rsidP="004E48A1">
            <w:pPr>
              <w:rPr>
                <w:rFonts w:ascii="Verdana" w:eastAsia="Arial" w:hAnsi="Verdana" w:cstheme="minorHAnsi"/>
                <w:b/>
              </w:rPr>
            </w:pPr>
          </w:p>
          <w:p w14:paraId="115C2959" w14:textId="77777777" w:rsidR="004E48A1" w:rsidRDefault="004E48A1" w:rsidP="004E48A1">
            <w:pPr>
              <w:rPr>
                <w:rFonts w:ascii="Verdana" w:eastAsia="Verdana Pro" w:hAnsi="Verdana" w:cs="Verdana Pro"/>
                <w:b/>
                <w:color w:val="000000" w:themeColor="text1"/>
                <w:lang w:eastAsia="en-GB"/>
              </w:rPr>
            </w:pPr>
            <w:r w:rsidRPr="00AF291B">
              <w:rPr>
                <w:rFonts w:ascii="Verdana" w:eastAsia="Verdana Pro" w:hAnsi="Verdana" w:cs="Verdana Pro"/>
                <w:b/>
                <w:color w:val="000000" w:themeColor="text1"/>
                <w:lang w:eastAsia="en-GB"/>
              </w:rPr>
              <w:t>Leading – Second level</w:t>
            </w:r>
          </w:p>
          <w:p w14:paraId="7DB35343" w14:textId="77777777" w:rsidR="009D354D" w:rsidRPr="00AF291B" w:rsidRDefault="009D354D" w:rsidP="004E48A1">
            <w:pPr>
              <w:rPr>
                <w:rFonts w:ascii="Verdana" w:eastAsia="Verdana Pro" w:hAnsi="Verdana" w:cs="Verdana Pro"/>
                <w:b/>
                <w:color w:val="000000" w:themeColor="text1"/>
                <w:lang w:eastAsia="en-GB"/>
              </w:rPr>
            </w:pPr>
          </w:p>
          <w:p w14:paraId="17AAF4A8" w14:textId="77777777" w:rsidR="004E48A1" w:rsidRPr="0082541A" w:rsidRDefault="004E48A1" w:rsidP="004E48A1">
            <w:pPr>
              <w:pStyle w:val="ListParagraph"/>
              <w:numPr>
                <w:ilvl w:val="0"/>
                <w:numId w:val="13"/>
              </w:numPr>
              <w:rPr>
                <w:rFonts w:ascii="Verdana" w:eastAsia="Arial" w:hAnsi="Verdana" w:cstheme="minorHAnsi"/>
              </w:rPr>
            </w:pPr>
            <w:r w:rsidRPr="0082541A">
              <w:rPr>
                <w:rFonts w:ascii="Verdana" w:eastAsia="Arial" w:hAnsi="Verdana" w:cstheme="minorHAnsi"/>
              </w:rPr>
              <w:t>learning and building on other people’s ideas and suggesting solutions during group work</w:t>
            </w:r>
          </w:p>
          <w:p w14:paraId="147882C9" w14:textId="77777777" w:rsidR="004E48A1" w:rsidRPr="0082541A" w:rsidRDefault="004E48A1" w:rsidP="004E48A1">
            <w:pPr>
              <w:pStyle w:val="ListParagraph"/>
              <w:numPr>
                <w:ilvl w:val="0"/>
                <w:numId w:val="13"/>
              </w:numPr>
              <w:rPr>
                <w:rFonts w:ascii="Verdana" w:eastAsia="Arial" w:hAnsi="Verdana" w:cstheme="minorHAnsi"/>
              </w:rPr>
            </w:pPr>
            <w:r w:rsidRPr="0082541A">
              <w:rPr>
                <w:rFonts w:ascii="Verdana" w:eastAsia="Arial" w:hAnsi="Verdana" w:cstheme="minorHAnsi"/>
              </w:rPr>
              <w:t>helping to lead a group towards an agreed purpose or goal through listening, discussion and collaboration</w:t>
            </w:r>
          </w:p>
          <w:p w14:paraId="6E3E23DF" w14:textId="77777777" w:rsidR="004E48A1" w:rsidRPr="0082541A" w:rsidRDefault="004E48A1" w:rsidP="004E48A1">
            <w:pPr>
              <w:pStyle w:val="ListParagraph"/>
              <w:numPr>
                <w:ilvl w:val="0"/>
                <w:numId w:val="13"/>
              </w:numPr>
              <w:rPr>
                <w:rFonts w:ascii="Verdana" w:eastAsia="Arial" w:hAnsi="Verdana" w:cstheme="minorHAnsi"/>
              </w:rPr>
            </w:pPr>
            <w:r w:rsidRPr="0082541A">
              <w:rPr>
                <w:rFonts w:ascii="Verdana" w:eastAsia="Arial" w:hAnsi="Verdana" w:cstheme="minorHAnsi"/>
              </w:rPr>
              <w:t>supporting others to participate through verbal and non-verbal cues</w:t>
            </w:r>
          </w:p>
          <w:p w14:paraId="60F30D75" w14:textId="77777777" w:rsidR="004E48A1" w:rsidRPr="0082541A" w:rsidRDefault="004E48A1" w:rsidP="004E48A1">
            <w:pPr>
              <w:pStyle w:val="ListParagraph"/>
              <w:numPr>
                <w:ilvl w:val="0"/>
                <w:numId w:val="13"/>
              </w:numPr>
              <w:rPr>
                <w:rFonts w:ascii="Verdana" w:eastAsia="Arial" w:hAnsi="Verdana" w:cstheme="minorHAnsi"/>
              </w:rPr>
            </w:pPr>
            <w:r w:rsidRPr="0082541A">
              <w:rPr>
                <w:rFonts w:ascii="Verdana" w:eastAsia="Arial" w:hAnsi="Verdana" w:cstheme="minorHAnsi"/>
              </w:rPr>
              <w:t xml:space="preserve">using a variety of research tools to deepen understanding and knowledge </w:t>
            </w:r>
            <w:proofErr w:type="gramStart"/>
            <w:r w:rsidRPr="0082541A">
              <w:rPr>
                <w:rFonts w:ascii="Verdana" w:eastAsia="Arial" w:hAnsi="Verdana" w:cstheme="minorHAnsi"/>
              </w:rPr>
              <w:t>in order to</w:t>
            </w:r>
            <w:proofErr w:type="gramEnd"/>
            <w:r w:rsidRPr="0082541A">
              <w:rPr>
                <w:rFonts w:ascii="Verdana" w:eastAsia="Arial" w:hAnsi="Verdana" w:cstheme="minorHAnsi"/>
              </w:rPr>
              <w:t xml:space="preserve"> make suggestions</w:t>
            </w:r>
          </w:p>
          <w:p w14:paraId="67582DA0" w14:textId="77777777" w:rsidR="004E48A1" w:rsidRPr="0082541A" w:rsidRDefault="004E48A1" w:rsidP="004E48A1">
            <w:pPr>
              <w:pStyle w:val="ListParagraph"/>
              <w:numPr>
                <w:ilvl w:val="0"/>
                <w:numId w:val="13"/>
              </w:numPr>
              <w:rPr>
                <w:rFonts w:ascii="Verdana" w:eastAsia="Arial" w:hAnsi="Verdana" w:cstheme="minorHAnsi"/>
              </w:rPr>
            </w:pPr>
            <w:r w:rsidRPr="0082541A">
              <w:rPr>
                <w:rFonts w:ascii="Verdana" w:eastAsia="Arial" w:hAnsi="Verdana" w:cstheme="minorHAnsi"/>
              </w:rPr>
              <w:t>working through discussion, supporting others to reach agreements.</w:t>
            </w:r>
          </w:p>
          <w:p w14:paraId="3CDB3116" w14:textId="77777777" w:rsidR="004E48A1" w:rsidRPr="00D16E57" w:rsidRDefault="004E48A1" w:rsidP="004E48A1">
            <w:pPr>
              <w:rPr>
                <w:rFonts w:ascii="Verdana" w:eastAsia="Arial" w:hAnsi="Verdana" w:cstheme="minorHAnsi"/>
                <w:b/>
              </w:rPr>
            </w:pPr>
          </w:p>
          <w:p w14:paraId="3FF6EA4A" w14:textId="77777777" w:rsidR="004E48A1" w:rsidRDefault="004E48A1" w:rsidP="004E48A1">
            <w:pPr>
              <w:rPr>
                <w:rFonts w:ascii="Verdana" w:eastAsia="Verdana Pro" w:hAnsi="Verdana" w:cs="Verdana Pro"/>
                <w:b/>
                <w:color w:val="000000" w:themeColor="text1"/>
                <w:lang w:eastAsia="en-GB"/>
              </w:rPr>
            </w:pPr>
            <w:r w:rsidRPr="00AF291B">
              <w:rPr>
                <w:rFonts w:ascii="Verdana" w:eastAsia="Verdana Pro" w:hAnsi="Verdana" w:cs="Verdana Pro"/>
                <w:b/>
                <w:color w:val="000000" w:themeColor="text1"/>
                <w:lang w:eastAsia="en-GB"/>
              </w:rPr>
              <w:t>Curiosity – Second level</w:t>
            </w:r>
          </w:p>
          <w:p w14:paraId="5DEA9774" w14:textId="77777777" w:rsidR="009D354D" w:rsidRPr="00AF291B" w:rsidRDefault="009D354D" w:rsidP="004E48A1">
            <w:pPr>
              <w:rPr>
                <w:rFonts w:ascii="Verdana" w:eastAsia="Verdana Pro" w:hAnsi="Verdana" w:cs="Verdana Pro"/>
                <w:b/>
                <w:color w:val="000000" w:themeColor="text1"/>
                <w:lang w:eastAsia="en-GB"/>
              </w:rPr>
            </w:pPr>
          </w:p>
          <w:p w14:paraId="7E86F5CA" w14:textId="77777777" w:rsidR="004E48A1" w:rsidRPr="0082541A" w:rsidRDefault="004E48A1" w:rsidP="004E48A1">
            <w:pPr>
              <w:pStyle w:val="ListParagraph"/>
              <w:numPr>
                <w:ilvl w:val="0"/>
                <w:numId w:val="14"/>
              </w:numPr>
              <w:rPr>
                <w:rFonts w:ascii="Verdana" w:eastAsia="Arial" w:hAnsi="Verdana" w:cstheme="minorHAnsi"/>
              </w:rPr>
            </w:pPr>
            <w:r w:rsidRPr="0082541A">
              <w:rPr>
                <w:rFonts w:ascii="Verdana" w:eastAsia="Arial" w:hAnsi="Verdana" w:cstheme="minorHAnsi"/>
              </w:rPr>
              <w:t xml:space="preserve">being curious about the unfamiliar and </w:t>
            </w:r>
            <w:proofErr w:type="gramStart"/>
            <w:r w:rsidRPr="0082541A">
              <w:rPr>
                <w:rFonts w:ascii="Verdana" w:eastAsia="Arial" w:hAnsi="Verdana" w:cstheme="minorHAnsi"/>
              </w:rPr>
              <w:t>unexpected  •</w:t>
            </w:r>
            <w:proofErr w:type="gramEnd"/>
            <w:r w:rsidRPr="0082541A">
              <w:rPr>
                <w:rFonts w:ascii="Verdana" w:eastAsia="Arial" w:hAnsi="Verdana" w:cstheme="minorHAnsi"/>
              </w:rPr>
              <w:t xml:space="preserve"> posing relevant questions to develop their understanding</w:t>
            </w:r>
          </w:p>
          <w:p w14:paraId="1A904F94" w14:textId="77777777" w:rsidR="004E48A1" w:rsidRPr="0082541A" w:rsidRDefault="004E48A1" w:rsidP="004E48A1">
            <w:pPr>
              <w:pStyle w:val="ListParagraph"/>
              <w:numPr>
                <w:ilvl w:val="0"/>
                <w:numId w:val="14"/>
              </w:numPr>
              <w:rPr>
                <w:rFonts w:ascii="Verdana" w:eastAsia="Arial" w:hAnsi="Verdana" w:cstheme="minorHAnsi"/>
              </w:rPr>
            </w:pPr>
            <w:r w:rsidRPr="0082541A">
              <w:rPr>
                <w:rFonts w:ascii="Verdana" w:eastAsia="Arial" w:hAnsi="Verdana" w:cstheme="minorHAnsi"/>
              </w:rPr>
              <w:t>actively building on their own and other’s ideas and experiences to solve problems and develop understanding</w:t>
            </w:r>
          </w:p>
          <w:p w14:paraId="2D49AAB9" w14:textId="77777777" w:rsidR="004E48A1" w:rsidRPr="0082541A" w:rsidRDefault="004E48A1" w:rsidP="004E48A1">
            <w:pPr>
              <w:pStyle w:val="ListParagraph"/>
              <w:numPr>
                <w:ilvl w:val="0"/>
                <w:numId w:val="14"/>
              </w:numPr>
              <w:rPr>
                <w:rFonts w:ascii="Verdana" w:eastAsia="Arial" w:hAnsi="Verdana" w:cstheme="minorHAnsi"/>
              </w:rPr>
            </w:pPr>
            <w:r w:rsidRPr="0082541A">
              <w:rPr>
                <w:rFonts w:ascii="Verdana" w:eastAsia="Arial" w:hAnsi="Verdana" w:cstheme="minorHAnsi"/>
              </w:rPr>
              <w:lastRenderedPageBreak/>
              <w:t>constructively challenging ideas that are presented</w:t>
            </w:r>
          </w:p>
          <w:p w14:paraId="7E273965" w14:textId="77777777" w:rsidR="004E48A1" w:rsidRPr="0082541A" w:rsidRDefault="004E48A1" w:rsidP="004E48A1">
            <w:pPr>
              <w:pStyle w:val="ListParagraph"/>
              <w:numPr>
                <w:ilvl w:val="0"/>
                <w:numId w:val="14"/>
              </w:numPr>
              <w:rPr>
                <w:rFonts w:ascii="Verdana" w:eastAsia="Arial" w:hAnsi="Verdana" w:cstheme="minorHAnsi"/>
              </w:rPr>
            </w:pPr>
            <w:r w:rsidRPr="0082541A">
              <w:rPr>
                <w:rFonts w:ascii="Verdana" w:eastAsia="Arial" w:hAnsi="Verdana" w:cstheme="minorHAnsi"/>
              </w:rPr>
              <w:t>independently using a range of sources of information to form and justify opinions</w:t>
            </w:r>
          </w:p>
          <w:p w14:paraId="41D1CEC1" w14:textId="77777777" w:rsidR="004E48A1" w:rsidRPr="0082541A" w:rsidRDefault="004E48A1" w:rsidP="004E48A1">
            <w:pPr>
              <w:pStyle w:val="ListParagraph"/>
              <w:numPr>
                <w:ilvl w:val="0"/>
                <w:numId w:val="14"/>
              </w:numPr>
              <w:rPr>
                <w:rFonts w:ascii="Verdana" w:eastAsia="Arial" w:hAnsi="Verdana" w:cstheme="minorHAnsi"/>
              </w:rPr>
            </w:pPr>
            <w:r w:rsidRPr="0082541A">
              <w:rPr>
                <w:rFonts w:ascii="Verdana" w:eastAsia="Arial" w:hAnsi="Verdana" w:cstheme="minorHAnsi"/>
              </w:rPr>
              <w:t>showing an understanding of whether the source of information is reliable or not and giving reasons why.</w:t>
            </w:r>
          </w:p>
          <w:p w14:paraId="28F58DB8" w14:textId="77777777" w:rsidR="004E48A1" w:rsidRPr="00D16E57" w:rsidRDefault="004E48A1" w:rsidP="004E48A1">
            <w:pPr>
              <w:rPr>
                <w:rFonts w:ascii="Verdana" w:eastAsia="Arial" w:hAnsi="Verdana" w:cstheme="minorHAnsi"/>
                <w:b/>
              </w:rPr>
            </w:pPr>
          </w:p>
          <w:p w14:paraId="6F4A89E2" w14:textId="77777777" w:rsidR="004E48A1" w:rsidRDefault="004E48A1" w:rsidP="004E48A1">
            <w:pPr>
              <w:rPr>
                <w:rFonts w:ascii="Verdana" w:eastAsia="Verdana Pro" w:hAnsi="Verdana" w:cs="Verdana Pro"/>
                <w:b/>
                <w:color w:val="000000" w:themeColor="text1"/>
                <w:lang w:eastAsia="en-GB"/>
              </w:rPr>
            </w:pPr>
            <w:r w:rsidRPr="00AF291B">
              <w:rPr>
                <w:rFonts w:ascii="Verdana" w:eastAsia="Verdana Pro" w:hAnsi="Verdana" w:cs="Verdana Pro"/>
                <w:b/>
                <w:color w:val="000000" w:themeColor="text1"/>
                <w:lang w:eastAsia="en-GB"/>
              </w:rPr>
              <w:t>Creativity – Second level</w:t>
            </w:r>
          </w:p>
          <w:p w14:paraId="0B087C6F" w14:textId="77777777" w:rsidR="009D354D" w:rsidRPr="00AF291B" w:rsidRDefault="009D354D" w:rsidP="004E48A1">
            <w:pPr>
              <w:rPr>
                <w:rFonts w:ascii="Verdana" w:eastAsia="Verdana Pro" w:hAnsi="Verdana" w:cs="Verdana Pro"/>
                <w:b/>
                <w:color w:val="000000" w:themeColor="text1"/>
                <w:lang w:eastAsia="en-GB"/>
              </w:rPr>
            </w:pPr>
          </w:p>
          <w:p w14:paraId="19988C3B" w14:textId="77777777" w:rsidR="004E48A1" w:rsidRPr="0082541A" w:rsidRDefault="004E48A1" w:rsidP="004E48A1">
            <w:pPr>
              <w:pStyle w:val="ListParagraph"/>
              <w:numPr>
                <w:ilvl w:val="0"/>
                <w:numId w:val="15"/>
              </w:numPr>
              <w:rPr>
                <w:rFonts w:ascii="Verdana" w:eastAsia="Arial" w:hAnsi="Verdana" w:cstheme="minorHAnsi"/>
              </w:rPr>
            </w:pPr>
            <w:r w:rsidRPr="0082541A">
              <w:rPr>
                <w:rFonts w:ascii="Verdana" w:eastAsia="Arial" w:hAnsi="Verdana" w:cstheme="minorHAnsi"/>
              </w:rPr>
              <w:t>posing interesting questions that do not have straightforward answers</w:t>
            </w:r>
          </w:p>
          <w:p w14:paraId="0C4860EB" w14:textId="77777777" w:rsidR="004E48A1" w:rsidRPr="0082541A" w:rsidRDefault="004E48A1" w:rsidP="004E48A1">
            <w:pPr>
              <w:pStyle w:val="ListParagraph"/>
              <w:numPr>
                <w:ilvl w:val="0"/>
                <w:numId w:val="15"/>
              </w:numPr>
              <w:rPr>
                <w:rFonts w:ascii="Verdana" w:eastAsia="Arial" w:hAnsi="Verdana" w:cstheme="minorHAnsi"/>
              </w:rPr>
            </w:pPr>
            <w:r w:rsidRPr="0082541A">
              <w:rPr>
                <w:rFonts w:ascii="Verdana" w:eastAsia="Arial" w:hAnsi="Verdana" w:cstheme="minorHAnsi"/>
              </w:rPr>
              <w:t>beginning to understand the value of their own judgements and the merit of their own work</w:t>
            </w:r>
          </w:p>
          <w:p w14:paraId="4FBAD4A9" w14:textId="77777777" w:rsidR="004E48A1" w:rsidRPr="0082541A" w:rsidRDefault="004E48A1" w:rsidP="004E48A1">
            <w:pPr>
              <w:pStyle w:val="ListParagraph"/>
              <w:numPr>
                <w:ilvl w:val="0"/>
                <w:numId w:val="15"/>
              </w:numPr>
              <w:rPr>
                <w:rFonts w:ascii="Verdana" w:eastAsia="Arial" w:hAnsi="Verdana" w:cstheme="minorHAnsi"/>
              </w:rPr>
            </w:pPr>
            <w:r w:rsidRPr="0082541A">
              <w:rPr>
                <w:rFonts w:ascii="Verdana" w:eastAsia="Arial" w:hAnsi="Verdana" w:cstheme="minorHAnsi"/>
              </w:rPr>
              <w:t>creating and designing solutions to a problem independently and collaboratively as part of a wider group</w:t>
            </w:r>
          </w:p>
          <w:p w14:paraId="4D7D4790" w14:textId="77777777" w:rsidR="004E48A1" w:rsidRPr="0082541A" w:rsidRDefault="004E48A1" w:rsidP="004E48A1">
            <w:pPr>
              <w:pStyle w:val="ListParagraph"/>
              <w:numPr>
                <w:ilvl w:val="0"/>
                <w:numId w:val="15"/>
              </w:numPr>
              <w:rPr>
                <w:rFonts w:ascii="Verdana" w:eastAsia="Arial" w:hAnsi="Verdana" w:cstheme="minorHAnsi"/>
              </w:rPr>
            </w:pPr>
            <w:r w:rsidRPr="0082541A">
              <w:rPr>
                <w:rFonts w:ascii="Verdana" w:eastAsia="Arial" w:hAnsi="Verdana" w:cstheme="minorHAnsi"/>
              </w:rPr>
              <w:t>understanding that mistakes and failures can lead to solutions to problems</w:t>
            </w:r>
          </w:p>
          <w:p w14:paraId="5A2F35EE" w14:textId="77777777" w:rsidR="004E48A1" w:rsidRPr="0082541A" w:rsidRDefault="004E48A1" w:rsidP="004E48A1">
            <w:pPr>
              <w:pStyle w:val="ListParagraph"/>
              <w:numPr>
                <w:ilvl w:val="0"/>
                <w:numId w:val="15"/>
              </w:numPr>
              <w:rPr>
                <w:rFonts w:ascii="Verdana" w:eastAsia="Arial" w:hAnsi="Verdana" w:cstheme="minorHAnsi"/>
              </w:rPr>
            </w:pPr>
            <w:r w:rsidRPr="0082541A">
              <w:rPr>
                <w:rFonts w:ascii="Verdana" w:eastAsia="Arial" w:hAnsi="Verdana" w:cstheme="minorHAnsi"/>
              </w:rPr>
              <w:t>learning from, and building on, other people’s ideas and experiences.</w:t>
            </w:r>
          </w:p>
          <w:p w14:paraId="6034C466" w14:textId="77777777" w:rsidR="004E48A1" w:rsidRPr="00D16E57" w:rsidRDefault="004E48A1" w:rsidP="004E48A1">
            <w:pPr>
              <w:rPr>
                <w:rFonts w:ascii="Verdana" w:eastAsia="Arial" w:hAnsi="Verdana" w:cstheme="minorHAnsi"/>
                <w:b/>
              </w:rPr>
            </w:pPr>
          </w:p>
          <w:p w14:paraId="635F6E32" w14:textId="77777777" w:rsidR="004E48A1" w:rsidRDefault="004E48A1" w:rsidP="004E48A1">
            <w:pPr>
              <w:rPr>
                <w:rFonts w:ascii="Verdana" w:eastAsia="Verdana Pro" w:hAnsi="Verdana" w:cs="Verdana Pro"/>
                <w:b/>
                <w:color w:val="000000" w:themeColor="text1"/>
                <w:lang w:eastAsia="en-GB"/>
              </w:rPr>
            </w:pPr>
            <w:r w:rsidRPr="00AF291B">
              <w:rPr>
                <w:rFonts w:ascii="Verdana" w:eastAsia="Verdana Pro" w:hAnsi="Verdana" w:cs="Verdana Pro"/>
                <w:b/>
                <w:color w:val="000000" w:themeColor="text1"/>
                <w:lang w:eastAsia="en-GB"/>
              </w:rPr>
              <w:t>Sense making – Second level</w:t>
            </w:r>
          </w:p>
          <w:p w14:paraId="2BCB0130" w14:textId="77777777" w:rsidR="00AF291B" w:rsidRPr="00AF291B" w:rsidRDefault="00AF291B" w:rsidP="004E48A1">
            <w:pPr>
              <w:rPr>
                <w:rFonts w:ascii="Verdana" w:eastAsia="Verdana Pro" w:hAnsi="Verdana" w:cs="Verdana Pro"/>
                <w:b/>
                <w:color w:val="000000" w:themeColor="text1"/>
                <w:lang w:eastAsia="en-GB"/>
              </w:rPr>
            </w:pPr>
          </w:p>
          <w:p w14:paraId="5F1358A4" w14:textId="77777777" w:rsidR="004E48A1" w:rsidRPr="00A06C84" w:rsidRDefault="004E48A1" w:rsidP="004E48A1">
            <w:pPr>
              <w:pStyle w:val="ListParagraph"/>
              <w:numPr>
                <w:ilvl w:val="0"/>
                <w:numId w:val="16"/>
              </w:numPr>
              <w:rPr>
                <w:rFonts w:ascii="Verdana" w:eastAsia="Arial" w:hAnsi="Verdana" w:cstheme="minorHAnsi"/>
              </w:rPr>
            </w:pPr>
            <w:r w:rsidRPr="00A06C84">
              <w:rPr>
                <w:rFonts w:ascii="Verdana" w:eastAsia="Arial" w:hAnsi="Verdana" w:cstheme="minorHAnsi"/>
              </w:rPr>
              <w:t>using creativity and knowledge of different subjects to contribute ideas</w:t>
            </w:r>
          </w:p>
          <w:p w14:paraId="043C7BAD" w14:textId="77777777" w:rsidR="004E48A1" w:rsidRPr="00A06C84" w:rsidRDefault="004E48A1" w:rsidP="004E48A1">
            <w:pPr>
              <w:pStyle w:val="ListParagraph"/>
              <w:numPr>
                <w:ilvl w:val="0"/>
                <w:numId w:val="16"/>
              </w:numPr>
              <w:rPr>
                <w:rFonts w:ascii="Verdana" w:eastAsia="Arial" w:hAnsi="Verdana" w:cstheme="minorHAnsi"/>
              </w:rPr>
            </w:pPr>
            <w:r w:rsidRPr="00A06C84">
              <w:rPr>
                <w:rFonts w:ascii="Verdana" w:eastAsia="Arial" w:hAnsi="Verdana" w:cstheme="minorHAnsi"/>
              </w:rPr>
              <w:t>identifying problems and researching different ways to find solutions including using online tools</w:t>
            </w:r>
          </w:p>
          <w:p w14:paraId="1F614523" w14:textId="77777777" w:rsidR="004E48A1" w:rsidRPr="00A06C84" w:rsidRDefault="004E48A1" w:rsidP="004E48A1">
            <w:pPr>
              <w:pStyle w:val="ListParagraph"/>
              <w:numPr>
                <w:ilvl w:val="0"/>
                <w:numId w:val="16"/>
              </w:numPr>
              <w:rPr>
                <w:rFonts w:ascii="Verdana" w:eastAsia="Arial" w:hAnsi="Verdana" w:cstheme="minorHAnsi"/>
              </w:rPr>
            </w:pPr>
            <w:r w:rsidRPr="00A06C84">
              <w:rPr>
                <w:rFonts w:ascii="Verdana" w:eastAsia="Arial" w:hAnsi="Verdana" w:cstheme="minorHAnsi"/>
              </w:rPr>
              <w:t>asking, researching and answering questions about the world, extending their own world map</w:t>
            </w:r>
          </w:p>
          <w:p w14:paraId="71A60669" w14:textId="77777777" w:rsidR="004E48A1" w:rsidRPr="00A06C84" w:rsidRDefault="004E48A1" w:rsidP="004E48A1">
            <w:pPr>
              <w:pStyle w:val="ListParagraph"/>
              <w:numPr>
                <w:ilvl w:val="0"/>
                <w:numId w:val="16"/>
              </w:numPr>
              <w:rPr>
                <w:rFonts w:ascii="Verdana" w:eastAsia="Arial" w:hAnsi="Verdana" w:cstheme="minorHAnsi"/>
              </w:rPr>
            </w:pPr>
            <w:r w:rsidRPr="00A06C84">
              <w:rPr>
                <w:rFonts w:ascii="Verdana" w:eastAsia="Arial" w:hAnsi="Verdana" w:cstheme="minorHAnsi"/>
              </w:rPr>
              <w:t>using memory strategies to deepen understanding and comprehension</w:t>
            </w:r>
          </w:p>
          <w:p w14:paraId="0950DAEA" w14:textId="77777777" w:rsidR="004E48A1" w:rsidRPr="00A06C84" w:rsidRDefault="004E48A1" w:rsidP="004E48A1">
            <w:pPr>
              <w:pStyle w:val="ListParagraph"/>
              <w:numPr>
                <w:ilvl w:val="0"/>
                <w:numId w:val="16"/>
              </w:numPr>
              <w:rPr>
                <w:rFonts w:ascii="Verdana" w:eastAsia="Arial" w:hAnsi="Verdana" w:cstheme="minorHAnsi"/>
              </w:rPr>
            </w:pPr>
            <w:r w:rsidRPr="00A06C84">
              <w:rPr>
                <w:rFonts w:ascii="Verdana" w:eastAsia="Arial" w:hAnsi="Verdana" w:cstheme="minorHAnsi"/>
              </w:rPr>
              <w:t xml:space="preserve">identifying and ordering patterns and relationships through a range of strategies such as grouping, classifying and/or </w:t>
            </w:r>
            <w:proofErr w:type="gramStart"/>
            <w:r w:rsidRPr="00A06C84">
              <w:rPr>
                <w:rFonts w:ascii="Verdana" w:eastAsia="Arial" w:hAnsi="Verdana" w:cstheme="minorHAnsi"/>
              </w:rPr>
              <w:t>comparing and contrasting</w:t>
            </w:r>
            <w:proofErr w:type="gramEnd"/>
          </w:p>
          <w:p w14:paraId="7DEB04B7" w14:textId="77777777" w:rsidR="004E48A1" w:rsidRPr="00A06C84" w:rsidRDefault="004E48A1" w:rsidP="004E48A1">
            <w:pPr>
              <w:pStyle w:val="ListParagraph"/>
              <w:numPr>
                <w:ilvl w:val="0"/>
                <w:numId w:val="16"/>
              </w:numPr>
              <w:rPr>
                <w:rFonts w:ascii="Verdana" w:eastAsia="Arial" w:hAnsi="Verdana" w:cstheme="minorHAnsi"/>
              </w:rPr>
            </w:pPr>
            <w:r w:rsidRPr="00A06C84">
              <w:rPr>
                <w:rFonts w:ascii="Verdana" w:eastAsia="Arial" w:hAnsi="Verdana" w:cstheme="minorHAnsi"/>
              </w:rPr>
              <w:t>examining options, sharing their opinions and justifying their answers.</w:t>
            </w:r>
          </w:p>
          <w:p w14:paraId="3C20EC26" w14:textId="77777777" w:rsidR="004E48A1" w:rsidRPr="00D16E57" w:rsidRDefault="004E48A1" w:rsidP="004E48A1">
            <w:pPr>
              <w:rPr>
                <w:rFonts w:ascii="Verdana" w:eastAsia="Arial" w:hAnsi="Verdana" w:cstheme="minorHAnsi"/>
                <w:b/>
              </w:rPr>
            </w:pPr>
          </w:p>
          <w:p w14:paraId="56103775" w14:textId="77777777" w:rsidR="004E48A1" w:rsidRDefault="004E48A1" w:rsidP="004E48A1">
            <w:pPr>
              <w:rPr>
                <w:rFonts w:ascii="Verdana" w:eastAsia="Verdana Pro" w:hAnsi="Verdana" w:cs="Verdana Pro"/>
                <w:b/>
                <w:color w:val="000000" w:themeColor="text1"/>
                <w:lang w:eastAsia="en-GB"/>
              </w:rPr>
            </w:pPr>
            <w:r w:rsidRPr="00AF291B">
              <w:rPr>
                <w:rFonts w:ascii="Verdana" w:eastAsia="Verdana Pro" w:hAnsi="Verdana" w:cs="Verdana Pro"/>
                <w:b/>
                <w:color w:val="000000" w:themeColor="text1"/>
                <w:lang w:eastAsia="en-GB"/>
              </w:rPr>
              <w:t>Critical thinking – Second level</w:t>
            </w:r>
          </w:p>
          <w:p w14:paraId="02745975" w14:textId="77777777" w:rsidR="00AF291B" w:rsidRPr="00AF291B" w:rsidRDefault="00AF291B" w:rsidP="004E48A1">
            <w:pPr>
              <w:rPr>
                <w:rFonts w:ascii="Verdana" w:eastAsia="Verdana Pro" w:hAnsi="Verdana" w:cs="Verdana Pro"/>
                <w:b/>
                <w:color w:val="000000" w:themeColor="text1"/>
                <w:lang w:eastAsia="en-GB"/>
              </w:rPr>
            </w:pPr>
          </w:p>
          <w:p w14:paraId="472C728C" w14:textId="77777777" w:rsidR="004E48A1" w:rsidRPr="00EE1589" w:rsidRDefault="004E48A1" w:rsidP="004E48A1">
            <w:pPr>
              <w:pStyle w:val="ListParagraph"/>
              <w:numPr>
                <w:ilvl w:val="0"/>
                <w:numId w:val="17"/>
              </w:numPr>
              <w:rPr>
                <w:rFonts w:ascii="Verdana" w:eastAsia="Arial" w:hAnsi="Verdana" w:cstheme="minorHAnsi"/>
              </w:rPr>
            </w:pPr>
            <w:r w:rsidRPr="00EE1589">
              <w:rPr>
                <w:rFonts w:ascii="Verdana" w:eastAsia="Arial" w:hAnsi="Verdana" w:cstheme="minorHAnsi"/>
              </w:rPr>
              <w:t>using different types of questions systematically and with purpose</w:t>
            </w:r>
          </w:p>
          <w:p w14:paraId="0F33460B" w14:textId="77777777" w:rsidR="004E48A1" w:rsidRPr="00EE1589" w:rsidRDefault="004E48A1" w:rsidP="004E48A1">
            <w:pPr>
              <w:pStyle w:val="ListParagraph"/>
              <w:numPr>
                <w:ilvl w:val="0"/>
                <w:numId w:val="17"/>
              </w:numPr>
              <w:rPr>
                <w:rFonts w:ascii="Verdana" w:eastAsia="Arial" w:hAnsi="Verdana" w:cstheme="minorHAnsi"/>
              </w:rPr>
            </w:pPr>
            <w:r w:rsidRPr="00EE1589">
              <w:rPr>
                <w:rFonts w:ascii="Verdana" w:eastAsia="Arial" w:hAnsi="Verdana" w:cstheme="minorHAnsi"/>
              </w:rPr>
              <w:t>making and testing predictions, examining evidence and making links between possible causes and effects</w:t>
            </w:r>
          </w:p>
          <w:p w14:paraId="3D12DE07" w14:textId="77777777" w:rsidR="004E48A1" w:rsidRPr="00EE1589" w:rsidRDefault="004E48A1" w:rsidP="004E48A1">
            <w:pPr>
              <w:pStyle w:val="ListParagraph"/>
              <w:numPr>
                <w:ilvl w:val="0"/>
                <w:numId w:val="17"/>
              </w:numPr>
              <w:rPr>
                <w:rFonts w:ascii="Verdana" w:eastAsia="Arial" w:hAnsi="Verdana" w:cstheme="minorHAnsi"/>
              </w:rPr>
            </w:pPr>
            <w:r w:rsidRPr="00EE1589">
              <w:rPr>
                <w:rFonts w:ascii="Verdana" w:eastAsia="Arial" w:hAnsi="Verdana" w:cstheme="minorHAnsi"/>
              </w:rPr>
              <w:t>examining options when working through a task and weighing up the pros and cons of different approaches</w:t>
            </w:r>
          </w:p>
          <w:p w14:paraId="17DC77B4" w14:textId="77777777" w:rsidR="004E48A1" w:rsidRPr="00EE1589" w:rsidRDefault="004E48A1" w:rsidP="004E48A1">
            <w:pPr>
              <w:pStyle w:val="ListParagraph"/>
              <w:numPr>
                <w:ilvl w:val="0"/>
                <w:numId w:val="17"/>
              </w:numPr>
              <w:rPr>
                <w:rFonts w:ascii="Verdana" w:eastAsia="Arial" w:hAnsi="Verdana" w:cstheme="minorHAnsi"/>
              </w:rPr>
            </w:pPr>
            <w:r w:rsidRPr="00EE1589">
              <w:rPr>
                <w:rFonts w:ascii="Verdana" w:eastAsia="Arial" w:hAnsi="Verdana" w:cstheme="minorHAnsi"/>
              </w:rPr>
              <w:t>explaining and justifying methods, opinions and conclusions whilst understanding more than one point of view</w:t>
            </w:r>
          </w:p>
          <w:p w14:paraId="7FE900F7" w14:textId="77777777" w:rsidR="004E48A1" w:rsidRPr="00EE1589" w:rsidRDefault="004E48A1" w:rsidP="004E48A1">
            <w:pPr>
              <w:pStyle w:val="ListParagraph"/>
              <w:numPr>
                <w:ilvl w:val="0"/>
                <w:numId w:val="17"/>
              </w:numPr>
              <w:rPr>
                <w:rFonts w:ascii="Verdana" w:eastAsia="Arial" w:hAnsi="Verdana" w:cstheme="minorHAnsi"/>
              </w:rPr>
            </w:pPr>
            <w:r w:rsidRPr="00EE1589">
              <w:rPr>
                <w:rFonts w:ascii="Verdana" w:eastAsia="Arial" w:hAnsi="Verdana" w:cstheme="minorHAnsi"/>
              </w:rPr>
              <w:t>selecting the most appropriate strategy to solve a problem and complete a task.</w:t>
            </w:r>
          </w:p>
          <w:p w14:paraId="4C82DB2D" w14:textId="77777777" w:rsidR="007B226E" w:rsidRDefault="007B226E" w:rsidP="00A43503">
            <w:pPr>
              <w:rPr>
                <w:rFonts w:ascii="Verdana" w:eastAsia="Arial" w:hAnsi="Verdana" w:cstheme="minorHAnsi"/>
                <w:b/>
                <w:color w:val="294DC0"/>
              </w:rPr>
            </w:pPr>
          </w:p>
        </w:tc>
      </w:tr>
    </w:tbl>
    <w:p w14:paraId="7957D4C2" w14:textId="77777777" w:rsidR="00A43503" w:rsidRDefault="00A43503" w:rsidP="00A43503">
      <w:pPr>
        <w:spacing w:after="0" w:line="240" w:lineRule="auto"/>
        <w:rPr>
          <w:rFonts w:ascii="Verdana" w:eastAsia="Arial" w:hAnsi="Verdana" w:cstheme="minorHAnsi"/>
          <w:b/>
          <w:color w:val="294DC0"/>
        </w:rPr>
      </w:pPr>
    </w:p>
    <w:p w14:paraId="75184D0A" w14:textId="77777777" w:rsidR="007B226E" w:rsidRDefault="007B226E" w:rsidP="00A43503">
      <w:pPr>
        <w:spacing w:after="0" w:line="240" w:lineRule="auto"/>
        <w:rPr>
          <w:rFonts w:ascii="Verdana" w:eastAsia="Arial" w:hAnsi="Verdana" w:cstheme="minorHAnsi"/>
          <w:b/>
          <w:color w:val="294DC0"/>
        </w:rPr>
      </w:pPr>
    </w:p>
    <w:p w14:paraId="3DA71048" w14:textId="77777777" w:rsidR="00AC01E5" w:rsidRDefault="00AC01E5" w:rsidP="00CD7CDC">
      <w:pPr>
        <w:rPr>
          <w:rFonts w:ascii="Verdana" w:eastAsia="Verdana Pro" w:hAnsi="Verdana" w:cs="Verdana Pro"/>
          <w:b/>
          <w:color w:val="67989D"/>
          <w:sz w:val="24"/>
          <w:szCs w:val="24"/>
          <w:lang w:eastAsia="en-GB"/>
        </w:rPr>
      </w:pPr>
    </w:p>
    <w:p w14:paraId="25D9B995" w14:textId="77777777" w:rsidR="00AC01E5" w:rsidRDefault="00AC01E5" w:rsidP="00CD7CDC">
      <w:pPr>
        <w:rPr>
          <w:rFonts w:ascii="Verdana" w:eastAsia="Verdana Pro" w:hAnsi="Verdana" w:cs="Verdana Pro"/>
          <w:b/>
          <w:color w:val="67989D"/>
          <w:sz w:val="24"/>
          <w:szCs w:val="24"/>
          <w:lang w:eastAsia="en-GB"/>
        </w:rPr>
      </w:pPr>
    </w:p>
    <w:p w14:paraId="2BD859A6" w14:textId="77777777" w:rsidR="00AC01E5" w:rsidRDefault="00AC01E5" w:rsidP="00CD7CDC">
      <w:pPr>
        <w:rPr>
          <w:rFonts w:ascii="Verdana" w:eastAsia="Verdana Pro" w:hAnsi="Verdana" w:cs="Verdana Pro"/>
          <w:b/>
          <w:color w:val="67989D"/>
          <w:sz w:val="24"/>
          <w:szCs w:val="24"/>
          <w:lang w:eastAsia="en-GB"/>
        </w:rPr>
      </w:pPr>
    </w:p>
    <w:p w14:paraId="1A6C845D" w14:textId="77777777" w:rsidR="00AC01E5" w:rsidRDefault="00AC01E5" w:rsidP="00CD7CDC">
      <w:pPr>
        <w:rPr>
          <w:rFonts w:ascii="Verdana" w:eastAsia="Verdana Pro" w:hAnsi="Verdana" w:cs="Verdana Pro"/>
          <w:b/>
          <w:color w:val="67989D"/>
          <w:sz w:val="24"/>
          <w:szCs w:val="24"/>
          <w:lang w:eastAsia="en-GB"/>
        </w:rPr>
      </w:pPr>
    </w:p>
    <w:p w14:paraId="55B2AFA4" w14:textId="25F3F0E0" w:rsidR="00AC01E5" w:rsidRDefault="00A43503" w:rsidP="00CD7CDC">
      <w:pPr>
        <w:rPr>
          <w:rFonts w:ascii="Verdana" w:eastAsia="Verdana Pro" w:hAnsi="Verdana" w:cs="Verdana Pro"/>
          <w:b/>
          <w:color w:val="67989D"/>
          <w:sz w:val="24"/>
          <w:szCs w:val="24"/>
          <w:lang w:eastAsia="en-GB"/>
        </w:rPr>
      </w:pPr>
      <w:proofErr w:type="spellStart"/>
      <w:r w:rsidRPr="00CD7CDC">
        <w:rPr>
          <w:rFonts w:ascii="Verdana" w:eastAsia="Verdana Pro" w:hAnsi="Verdana" w:cs="Verdana Pro"/>
          <w:b/>
          <w:color w:val="67989D"/>
          <w:sz w:val="24"/>
          <w:szCs w:val="24"/>
          <w:lang w:eastAsia="en-GB"/>
        </w:rPr>
        <w:lastRenderedPageBreak/>
        <w:t>CfE</w:t>
      </w:r>
      <w:proofErr w:type="spellEnd"/>
      <w:r w:rsidRPr="00CD7CDC">
        <w:rPr>
          <w:rFonts w:ascii="Verdana" w:eastAsia="Verdana Pro" w:hAnsi="Verdana" w:cs="Verdana Pro"/>
          <w:b/>
          <w:color w:val="67989D"/>
          <w:sz w:val="24"/>
          <w:szCs w:val="24"/>
          <w:lang w:eastAsia="en-GB"/>
        </w:rPr>
        <w:t xml:space="preserve"> Experiences and Outcomes</w:t>
      </w:r>
    </w:p>
    <w:p w14:paraId="42D6DD68" w14:textId="77777777" w:rsidR="00AC01E5" w:rsidRDefault="00AC01E5" w:rsidP="00CD7CDC">
      <w:pPr>
        <w:rPr>
          <w:rFonts w:ascii="Verdana" w:eastAsia="Verdana Pro" w:hAnsi="Verdana" w:cs="Verdana Pro"/>
          <w:b/>
          <w:color w:val="67989D"/>
          <w:sz w:val="24"/>
          <w:szCs w:val="24"/>
          <w:lang w:eastAsia="en-GB"/>
        </w:rPr>
      </w:pPr>
    </w:p>
    <w:tbl>
      <w:tblPr>
        <w:tblStyle w:val="TableGrid"/>
        <w:tblW w:w="0" w:type="auto"/>
        <w:tblLook w:val="04A0" w:firstRow="1" w:lastRow="0" w:firstColumn="1" w:lastColumn="0" w:noHBand="0" w:noVBand="1"/>
      </w:tblPr>
      <w:tblGrid>
        <w:gridCol w:w="9016"/>
      </w:tblGrid>
      <w:tr w:rsidR="009D354D" w14:paraId="5084557B" w14:textId="77777777" w:rsidTr="0066442D">
        <w:tc>
          <w:tcPr>
            <w:tcW w:w="9016" w:type="dxa"/>
            <w:shd w:val="clear" w:color="auto" w:fill="FBE4D5" w:themeFill="accent2" w:themeFillTint="33"/>
          </w:tcPr>
          <w:p w14:paraId="2E6FA765" w14:textId="77777777" w:rsidR="0066442D" w:rsidRPr="00D16E57" w:rsidRDefault="0066442D" w:rsidP="0066442D">
            <w:pPr>
              <w:rPr>
                <w:rFonts w:ascii="Verdana" w:hAnsi="Verdana" w:cstheme="minorHAnsi"/>
                <w:b/>
                <w:color w:val="294DC0"/>
              </w:rPr>
            </w:pPr>
            <w:r w:rsidRPr="006F42F5">
              <w:rPr>
                <w:rFonts w:ascii="Verdana" w:eastAsia="Verdana Pro" w:hAnsi="Verdana" w:cs="Verdana Pro"/>
                <w:b/>
                <w:color w:val="000000" w:themeColor="text1"/>
                <w:lang w:eastAsia="en-GB"/>
              </w:rPr>
              <w:t>Science</w:t>
            </w:r>
          </w:p>
          <w:p w14:paraId="1AA664BF" w14:textId="77777777" w:rsidR="0066442D" w:rsidRDefault="0066442D" w:rsidP="0066442D">
            <w:pPr>
              <w:rPr>
                <w:rFonts w:ascii="Verdana" w:hAnsi="Verdana" w:cstheme="minorHAnsi"/>
              </w:rPr>
            </w:pPr>
          </w:p>
          <w:p w14:paraId="0C7586F1" w14:textId="273AED17" w:rsidR="0066442D" w:rsidRPr="00D16E57" w:rsidRDefault="0066442D" w:rsidP="0066442D">
            <w:pPr>
              <w:rPr>
                <w:rFonts w:ascii="Verdana" w:hAnsi="Verdana" w:cstheme="minorHAnsi"/>
              </w:rPr>
            </w:pPr>
            <w:r w:rsidRPr="00D16E57">
              <w:rPr>
                <w:rFonts w:ascii="Verdana" w:hAnsi="Verdana" w:cstheme="minorHAnsi"/>
              </w:rPr>
              <w:t>SCN 2-20</w:t>
            </w:r>
            <w:proofErr w:type="gramStart"/>
            <w:r w:rsidRPr="00D16E57">
              <w:rPr>
                <w:rFonts w:ascii="Verdana" w:hAnsi="Verdana" w:cstheme="minorHAnsi"/>
              </w:rPr>
              <w:t>a  Through</w:t>
            </w:r>
            <w:proofErr w:type="gramEnd"/>
            <w:r w:rsidRPr="00D16E57">
              <w:rPr>
                <w:rFonts w:ascii="Verdana" w:hAnsi="Verdana" w:cstheme="minorHAnsi"/>
              </w:rPr>
              <w:t xml:space="preserve"> research and discussion I have an appreciation of the contribution that individuals are making to scientific discovery and invention and the impact this has made on society. </w:t>
            </w:r>
          </w:p>
          <w:p w14:paraId="13C67656" w14:textId="77777777" w:rsidR="0066442D" w:rsidRPr="00D16E57" w:rsidRDefault="0066442D" w:rsidP="0066442D">
            <w:pPr>
              <w:rPr>
                <w:rFonts w:ascii="Verdana" w:hAnsi="Verdana" w:cstheme="minorHAnsi"/>
              </w:rPr>
            </w:pPr>
            <w:r w:rsidRPr="00D16E57">
              <w:rPr>
                <w:rFonts w:ascii="Verdana" w:hAnsi="Verdana" w:cstheme="minorHAnsi"/>
              </w:rPr>
              <w:t xml:space="preserve">SCN 2-20b I can report and comment on current scientific news items to develop my knowledge and understanding of topical science. </w:t>
            </w:r>
          </w:p>
          <w:p w14:paraId="3FB69038" w14:textId="77777777" w:rsidR="0066442D" w:rsidRPr="00D16E57" w:rsidRDefault="0066442D" w:rsidP="0066442D">
            <w:pPr>
              <w:rPr>
                <w:rFonts w:ascii="Verdana" w:hAnsi="Verdana" w:cstheme="minorHAnsi"/>
              </w:rPr>
            </w:pPr>
            <w:r w:rsidRPr="00D16E57">
              <w:rPr>
                <w:rFonts w:ascii="Verdana" w:hAnsi="Verdana" w:cstheme="minorHAnsi"/>
              </w:rPr>
              <w:t xml:space="preserve">SCN 3-20a   have collaborated with others to find and present information on how scientists from Scotland and beyond have contributed to innovative research and development.  </w:t>
            </w:r>
          </w:p>
          <w:p w14:paraId="59C7790D" w14:textId="77777777" w:rsidR="0066442D" w:rsidRPr="00D16E57" w:rsidRDefault="0066442D" w:rsidP="0066442D">
            <w:pPr>
              <w:rPr>
                <w:rFonts w:ascii="Verdana" w:hAnsi="Verdana" w:cstheme="minorHAnsi"/>
                <w:b/>
              </w:rPr>
            </w:pPr>
          </w:p>
          <w:p w14:paraId="547BD737" w14:textId="77777777" w:rsidR="0066442D" w:rsidRPr="00CD7CDC" w:rsidRDefault="0066442D" w:rsidP="0066442D">
            <w:pPr>
              <w:rPr>
                <w:rFonts w:ascii="Verdana" w:eastAsia="Verdana Pro" w:hAnsi="Verdana" w:cs="Verdana Pro"/>
                <w:b/>
                <w:color w:val="67989D"/>
                <w:sz w:val="24"/>
                <w:szCs w:val="24"/>
                <w:lang w:eastAsia="en-GB"/>
              </w:rPr>
            </w:pPr>
            <w:r w:rsidRPr="006F42F5">
              <w:rPr>
                <w:rFonts w:ascii="Verdana" w:eastAsia="Verdana Pro" w:hAnsi="Verdana" w:cs="Verdana Pro"/>
                <w:b/>
                <w:color w:val="000000" w:themeColor="text1"/>
                <w:lang w:eastAsia="en-GB"/>
              </w:rPr>
              <w:t>Literacy</w:t>
            </w:r>
          </w:p>
          <w:p w14:paraId="7FD76FC9" w14:textId="77777777" w:rsidR="0066442D" w:rsidRDefault="0066442D" w:rsidP="0066442D">
            <w:pPr>
              <w:rPr>
                <w:rFonts w:ascii="Verdana" w:hAnsi="Verdana" w:cstheme="minorHAnsi"/>
              </w:rPr>
            </w:pPr>
          </w:p>
          <w:p w14:paraId="2DFC3D9C" w14:textId="7C73C19C" w:rsidR="0066442D" w:rsidRPr="00D16E57" w:rsidRDefault="0066442D" w:rsidP="0066442D">
            <w:pPr>
              <w:rPr>
                <w:rFonts w:ascii="Verdana" w:hAnsi="Verdana" w:cstheme="minorHAnsi"/>
              </w:rPr>
            </w:pPr>
            <w:r w:rsidRPr="00D16E57">
              <w:rPr>
                <w:rFonts w:ascii="Verdana" w:hAnsi="Verdana" w:cstheme="minorHAnsi"/>
              </w:rPr>
              <w:t xml:space="preserve">LIT 2-07a I can show my understanding of what I listen to or </w:t>
            </w:r>
            <w:proofErr w:type="gramStart"/>
            <w:r w:rsidRPr="00D16E57">
              <w:rPr>
                <w:rFonts w:ascii="Verdana" w:hAnsi="Verdana" w:cstheme="minorHAnsi"/>
              </w:rPr>
              <w:t>watch  by</w:t>
            </w:r>
            <w:proofErr w:type="gramEnd"/>
            <w:r w:rsidRPr="00D16E57">
              <w:rPr>
                <w:rFonts w:ascii="Verdana" w:hAnsi="Verdana" w:cstheme="minorHAnsi"/>
              </w:rPr>
              <w:t xml:space="preserve"> responding to literal, inferential, evaluative and other types of questions, and by asking different kinds of questions of my own</w:t>
            </w:r>
            <w:r>
              <w:rPr>
                <w:rFonts w:ascii="Verdana" w:hAnsi="Verdana" w:cstheme="minorHAnsi"/>
              </w:rPr>
              <w:t>.</w:t>
            </w:r>
          </w:p>
          <w:p w14:paraId="40D46157" w14:textId="77777777" w:rsidR="0066442D" w:rsidRPr="00D16E57" w:rsidRDefault="0066442D" w:rsidP="0066442D">
            <w:pPr>
              <w:rPr>
                <w:rFonts w:ascii="Verdana" w:hAnsi="Verdana" w:cstheme="minorHAnsi"/>
                <w:b/>
              </w:rPr>
            </w:pPr>
            <w:r w:rsidRPr="00D16E57">
              <w:rPr>
                <w:rFonts w:ascii="Verdana" w:hAnsi="Verdana" w:cstheme="minorHAnsi"/>
              </w:rPr>
              <w:t>LIT 2-29a   I can persuade, argue, explore issues or express an opinion using relevant supporting detail and/or evidence.</w:t>
            </w:r>
          </w:p>
          <w:p w14:paraId="2EA70E03" w14:textId="77777777" w:rsidR="0066442D" w:rsidRPr="00D16E57" w:rsidRDefault="0066442D" w:rsidP="0066442D">
            <w:pPr>
              <w:rPr>
                <w:rFonts w:ascii="Verdana" w:hAnsi="Verdana" w:cstheme="minorHAnsi"/>
              </w:rPr>
            </w:pPr>
            <w:r w:rsidRPr="00D16E57">
              <w:rPr>
                <w:rFonts w:ascii="Verdana" w:hAnsi="Verdana" w:cstheme="minorHAnsi"/>
              </w:rPr>
              <w:t xml:space="preserve">ENG 2-03a I can recognise how the features of spoken language can help in communication, and I can use what I learn.  I can recognise different features of my own and others’ spoken language. </w:t>
            </w:r>
          </w:p>
          <w:p w14:paraId="59D166E6" w14:textId="77777777" w:rsidR="0066442D" w:rsidRPr="00D16E57" w:rsidRDefault="0066442D" w:rsidP="0066442D">
            <w:pPr>
              <w:rPr>
                <w:rFonts w:ascii="Verdana" w:hAnsi="Verdana" w:cstheme="minorHAnsi"/>
              </w:rPr>
            </w:pPr>
            <w:r w:rsidRPr="00D16E57">
              <w:rPr>
                <w:rFonts w:ascii="Verdana" w:hAnsi="Verdana" w:cstheme="minorHAnsi"/>
              </w:rPr>
              <w:t>LIT 2-02a   When I engage with others, I can respond in ways appropriate to my role, show that I value others’ contributions and use these to build on thinking.</w:t>
            </w:r>
          </w:p>
          <w:p w14:paraId="51656F47" w14:textId="77777777" w:rsidR="0066442D" w:rsidRPr="00D16E57" w:rsidRDefault="0066442D" w:rsidP="0066442D">
            <w:pPr>
              <w:rPr>
                <w:rFonts w:ascii="Verdana" w:hAnsi="Verdana" w:cstheme="minorHAnsi"/>
                <w:b/>
                <w:bCs/>
              </w:rPr>
            </w:pPr>
            <w:r w:rsidRPr="00D16E57">
              <w:rPr>
                <w:rFonts w:ascii="Verdana" w:hAnsi="Verdana" w:cstheme="minorHAnsi"/>
              </w:rPr>
              <w:t>LIT 2-14a   Using what I know about the features of different types of texts, I can find, select and sort information from a variety of sources and use this for different purposes</w:t>
            </w:r>
            <w:r w:rsidRPr="00D16E57">
              <w:rPr>
                <w:rFonts w:ascii="Verdana" w:hAnsi="Verdana" w:cstheme="minorHAnsi"/>
                <w:b/>
                <w:bCs/>
              </w:rPr>
              <w:t xml:space="preserve">. </w:t>
            </w:r>
          </w:p>
          <w:p w14:paraId="3B6ADBF2" w14:textId="77777777" w:rsidR="0066442D" w:rsidRPr="00D16E57" w:rsidRDefault="0066442D" w:rsidP="0066442D">
            <w:pPr>
              <w:rPr>
                <w:rFonts w:ascii="Verdana" w:hAnsi="Verdana" w:cstheme="minorHAnsi"/>
              </w:rPr>
            </w:pPr>
            <w:r w:rsidRPr="00D16E57">
              <w:rPr>
                <w:rFonts w:ascii="Verdana" w:hAnsi="Verdana" w:cstheme="minorHAnsi"/>
              </w:rPr>
              <w:t xml:space="preserve">LIT 2-10a I am developing confidence when engaging with others within and beyond </w:t>
            </w:r>
            <w:proofErr w:type="gramStart"/>
            <w:r w:rsidRPr="00D16E57">
              <w:rPr>
                <w:rFonts w:ascii="Verdana" w:hAnsi="Verdana" w:cstheme="minorHAnsi"/>
              </w:rPr>
              <w:t>my  place</w:t>
            </w:r>
            <w:proofErr w:type="gramEnd"/>
            <w:r w:rsidRPr="00D16E57">
              <w:rPr>
                <w:rFonts w:ascii="Verdana" w:hAnsi="Verdana" w:cstheme="minorHAnsi"/>
              </w:rPr>
              <w:t xml:space="preserve"> of learning. I can communicate in a clear, expressive way and I am learning to select and organise resources independently.</w:t>
            </w:r>
            <w:r w:rsidRPr="00D16E57">
              <w:rPr>
                <w:rFonts w:ascii="Verdana" w:hAnsi="Verdana" w:cstheme="minorHAnsi"/>
              </w:rPr>
              <w:tab/>
            </w:r>
          </w:p>
          <w:p w14:paraId="0D84B500" w14:textId="77777777" w:rsidR="0066442D" w:rsidRPr="00D16E57" w:rsidRDefault="0066442D" w:rsidP="0066442D">
            <w:pPr>
              <w:rPr>
                <w:rFonts w:ascii="Verdana" w:hAnsi="Verdana" w:cstheme="minorHAnsi"/>
              </w:rPr>
            </w:pPr>
            <w:r w:rsidRPr="00D16E57">
              <w:rPr>
                <w:rFonts w:ascii="Verdana" w:hAnsi="Verdana" w:cstheme="minorHAnsi"/>
              </w:rPr>
              <w:t xml:space="preserve">LIT 2-25a   I can use my notes and other types of writing to help me understand information and ideas, explore problems, make decisions, generate and develop and develop ideas or create new text. </w:t>
            </w:r>
          </w:p>
          <w:p w14:paraId="37206B8F" w14:textId="77777777" w:rsidR="0066442D" w:rsidRPr="00D16E57" w:rsidRDefault="0066442D" w:rsidP="0066442D">
            <w:pPr>
              <w:rPr>
                <w:rFonts w:ascii="Verdana" w:hAnsi="Verdana" w:cstheme="minorHAnsi"/>
              </w:rPr>
            </w:pPr>
            <w:r w:rsidRPr="00D16E57">
              <w:rPr>
                <w:rFonts w:ascii="Verdana" w:hAnsi="Verdana" w:cstheme="minorHAnsi"/>
              </w:rPr>
              <w:t xml:space="preserve">LIT 2-26a   </w:t>
            </w:r>
            <w:proofErr w:type="gramStart"/>
            <w:r w:rsidRPr="00D16E57">
              <w:rPr>
                <w:rFonts w:ascii="Verdana" w:hAnsi="Verdana" w:cstheme="minorHAnsi"/>
              </w:rPr>
              <w:t>By</w:t>
            </w:r>
            <w:proofErr w:type="gramEnd"/>
            <w:r w:rsidRPr="00D16E57">
              <w:rPr>
                <w:rFonts w:ascii="Verdana" w:hAnsi="Verdana" w:cstheme="minorHAnsi"/>
              </w:rPr>
              <w:t xml:space="preserve"> considering the type of text I am creating, I can select ideas and relevant information, organise these in an appropriate way for my purpose and use suitable vocabulary for my audience. </w:t>
            </w:r>
          </w:p>
          <w:p w14:paraId="71CB2D61" w14:textId="77777777" w:rsidR="0066442D" w:rsidRPr="00D16E57" w:rsidRDefault="0066442D" w:rsidP="0066442D">
            <w:pPr>
              <w:rPr>
                <w:rFonts w:ascii="Verdana" w:hAnsi="Verdana" w:cstheme="minorHAnsi"/>
              </w:rPr>
            </w:pPr>
          </w:p>
          <w:p w14:paraId="1A98D9AD" w14:textId="77777777" w:rsidR="0066442D" w:rsidRPr="006F42F5" w:rsidRDefault="0066442D" w:rsidP="0066442D">
            <w:pPr>
              <w:rPr>
                <w:rFonts w:ascii="Verdana" w:eastAsia="Verdana Pro" w:hAnsi="Verdana" w:cs="Verdana Pro"/>
                <w:b/>
                <w:color w:val="000000" w:themeColor="text1"/>
                <w:lang w:eastAsia="en-GB"/>
              </w:rPr>
            </w:pPr>
            <w:r w:rsidRPr="006F42F5">
              <w:rPr>
                <w:rFonts w:ascii="Verdana" w:eastAsia="Verdana Pro" w:hAnsi="Verdana" w:cs="Verdana Pro"/>
                <w:b/>
                <w:color w:val="000000" w:themeColor="text1"/>
                <w:lang w:eastAsia="en-GB"/>
              </w:rPr>
              <w:t>Numeracy and Maths</w:t>
            </w:r>
          </w:p>
          <w:p w14:paraId="1C61DE41" w14:textId="77777777" w:rsidR="0066442D" w:rsidRDefault="0066442D" w:rsidP="0066442D">
            <w:pPr>
              <w:rPr>
                <w:rFonts w:ascii="Verdana" w:hAnsi="Verdana" w:cstheme="minorHAnsi"/>
              </w:rPr>
            </w:pPr>
          </w:p>
          <w:p w14:paraId="74E38A00" w14:textId="06E86470" w:rsidR="0066442D" w:rsidRPr="00D16E57" w:rsidRDefault="0066442D" w:rsidP="0066442D">
            <w:pPr>
              <w:rPr>
                <w:rFonts w:ascii="Verdana" w:hAnsi="Verdana" w:cstheme="minorHAnsi"/>
              </w:rPr>
            </w:pPr>
            <w:r w:rsidRPr="00D16E57">
              <w:rPr>
                <w:rFonts w:ascii="Verdana" w:hAnsi="Verdana" w:cstheme="minorHAnsi"/>
              </w:rPr>
              <w:t>MNU 2-10</w:t>
            </w:r>
            <w:proofErr w:type="gramStart"/>
            <w:r w:rsidRPr="00D16E57">
              <w:rPr>
                <w:rFonts w:ascii="Verdana" w:hAnsi="Verdana" w:cstheme="minorHAnsi"/>
              </w:rPr>
              <w:t>a  I</w:t>
            </w:r>
            <w:proofErr w:type="gramEnd"/>
            <w:r w:rsidRPr="00D16E57">
              <w:rPr>
                <w:rFonts w:ascii="Verdana" w:hAnsi="Verdana" w:cstheme="minorHAnsi"/>
              </w:rPr>
              <w:t xml:space="preserve"> can use and interpret electronic and paper-based timetables and schedules to plan events and </w:t>
            </w:r>
            <w:proofErr w:type="gramStart"/>
            <w:r w:rsidRPr="00D16E57">
              <w:rPr>
                <w:rFonts w:ascii="Verdana" w:hAnsi="Verdana" w:cstheme="minorHAnsi"/>
              </w:rPr>
              <w:t>activities, and</w:t>
            </w:r>
            <w:proofErr w:type="gramEnd"/>
            <w:r w:rsidRPr="00D16E57">
              <w:rPr>
                <w:rFonts w:ascii="Verdana" w:hAnsi="Verdana" w:cstheme="minorHAnsi"/>
              </w:rPr>
              <w:t xml:space="preserve"> make time calculations as part of my planning.  </w:t>
            </w:r>
          </w:p>
          <w:p w14:paraId="58321F21" w14:textId="77777777" w:rsidR="0066442D" w:rsidRPr="00D16E57" w:rsidRDefault="0066442D" w:rsidP="0066442D">
            <w:pPr>
              <w:rPr>
                <w:rFonts w:ascii="Verdana" w:hAnsi="Verdana" w:cstheme="minorHAnsi"/>
              </w:rPr>
            </w:pPr>
            <w:r w:rsidRPr="00D16E57">
              <w:rPr>
                <w:rFonts w:ascii="Verdana" w:hAnsi="Verdana" w:cstheme="minorHAnsi"/>
              </w:rPr>
              <w:t xml:space="preserve">MNU 2-10b   I can carry out practical tasks and investigations involving timed events and can explain which unit of time would be most appropriate to use. </w:t>
            </w:r>
            <w:r w:rsidRPr="00D16E57">
              <w:rPr>
                <w:rFonts w:ascii="Verdana" w:hAnsi="Verdana" w:cstheme="minorHAnsi"/>
              </w:rPr>
              <w:tab/>
            </w:r>
          </w:p>
          <w:p w14:paraId="15E11C04" w14:textId="77777777" w:rsidR="0066442D" w:rsidRPr="00D16E57" w:rsidRDefault="0066442D" w:rsidP="0066442D">
            <w:pPr>
              <w:rPr>
                <w:rFonts w:ascii="Verdana" w:hAnsi="Verdana" w:cstheme="minorHAnsi"/>
              </w:rPr>
            </w:pPr>
            <w:r w:rsidRPr="00D16E57">
              <w:rPr>
                <w:rFonts w:ascii="Verdana" w:hAnsi="Verdana" w:cstheme="minorHAnsi"/>
              </w:rPr>
              <w:t>MNU 2-20a   Having discussed the variety of ways and range of media used to present data, I can interpret and draw conclusions from the information</w:t>
            </w:r>
            <w:r>
              <w:rPr>
                <w:rFonts w:ascii="Verdana" w:hAnsi="Verdana" w:cstheme="minorHAnsi"/>
              </w:rPr>
              <w:t>.</w:t>
            </w:r>
            <w:r w:rsidRPr="00D16E57">
              <w:rPr>
                <w:rFonts w:ascii="Verdana" w:hAnsi="Verdana" w:cstheme="minorHAnsi"/>
              </w:rPr>
              <w:t xml:space="preserve"> displayed, recognising that the presentation may be misleading. </w:t>
            </w:r>
            <w:r w:rsidRPr="00D16E57">
              <w:rPr>
                <w:rFonts w:ascii="Verdana" w:hAnsi="Verdana" w:cstheme="minorHAnsi"/>
              </w:rPr>
              <w:tab/>
            </w:r>
          </w:p>
          <w:p w14:paraId="77FC95EC" w14:textId="77777777" w:rsidR="0066442D" w:rsidRPr="00D16E57" w:rsidRDefault="0066442D" w:rsidP="0066442D">
            <w:pPr>
              <w:rPr>
                <w:rFonts w:ascii="Verdana" w:hAnsi="Verdana" w:cstheme="minorHAnsi"/>
              </w:rPr>
            </w:pPr>
            <w:r w:rsidRPr="00D16E57">
              <w:rPr>
                <w:rFonts w:ascii="Verdana" w:hAnsi="Verdana" w:cstheme="minorHAnsi"/>
              </w:rPr>
              <w:lastRenderedPageBreak/>
              <w:t>MNU 2-20</w:t>
            </w:r>
            <w:proofErr w:type="gramStart"/>
            <w:r w:rsidRPr="00D16E57">
              <w:rPr>
                <w:rFonts w:ascii="Verdana" w:hAnsi="Verdana" w:cstheme="minorHAnsi"/>
              </w:rPr>
              <w:t>b  I</w:t>
            </w:r>
            <w:proofErr w:type="gramEnd"/>
            <w:r w:rsidRPr="00D16E57">
              <w:rPr>
                <w:rFonts w:ascii="Verdana" w:hAnsi="Verdana" w:cstheme="minorHAnsi"/>
              </w:rPr>
              <w:t xml:space="preserve"> have carried out investigations and surveys, devising and using a variety of methods to gather information and have worked with others to collate, organise and communicate the results in an appropriate way. </w:t>
            </w:r>
          </w:p>
          <w:p w14:paraId="30108216" w14:textId="77777777" w:rsidR="0066442D" w:rsidRPr="00D16E57" w:rsidRDefault="0066442D" w:rsidP="0066442D">
            <w:pPr>
              <w:rPr>
                <w:rFonts w:ascii="Verdana" w:hAnsi="Verdana" w:cstheme="minorHAnsi"/>
              </w:rPr>
            </w:pPr>
            <w:r w:rsidRPr="00D16E57">
              <w:rPr>
                <w:rFonts w:ascii="Verdana" w:hAnsi="Verdana" w:cstheme="minorHAnsi"/>
              </w:rPr>
              <w:t>MTH 2-21</w:t>
            </w:r>
            <w:proofErr w:type="gramStart"/>
            <w:r w:rsidRPr="00D16E57">
              <w:rPr>
                <w:rFonts w:ascii="Verdana" w:hAnsi="Verdana" w:cstheme="minorHAnsi"/>
              </w:rPr>
              <w:t>a  I</w:t>
            </w:r>
            <w:proofErr w:type="gramEnd"/>
            <w:r w:rsidRPr="00D16E57">
              <w:rPr>
                <w:rFonts w:ascii="Verdana" w:hAnsi="Verdana" w:cstheme="minorHAnsi"/>
              </w:rPr>
              <w:t xml:space="preserve"> can display data in a clear way using a suitable scale, by choosing appropriately from an extended range of tables, charts, diagrams and graphs</w:t>
            </w:r>
            <w:r w:rsidRPr="00D16E57">
              <w:rPr>
                <w:rFonts w:ascii="Verdana" w:hAnsi="Verdana" w:cstheme="minorHAnsi"/>
                <w:i/>
                <w:iCs/>
              </w:rPr>
              <w:t xml:space="preserve">, </w:t>
            </w:r>
            <w:r w:rsidRPr="00D16E57">
              <w:rPr>
                <w:rFonts w:ascii="Verdana" w:hAnsi="Verdana" w:cstheme="minorHAnsi"/>
              </w:rPr>
              <w:t xml:space="preserve">making effective use of technology. </w:t>
            </w:r>
          </w:p>
          <w:p w14:paraId="2DD6C33A" w14:textId="77777777" w:rsidR="006F42F5" w:rsidRDefault="006F42F5" w:rsidP="0066442D">
            <w:pPr>
              <w:rPr>
                <w:rFonts w:ascii="Verdana" w:eastAsia="Verdana Pro" w:hAnsi="Verdana" w:cs="Verdana Pro"/>
                <w:b/>
                <w:color w:val="67989D"/>
                <w:sz w:val="24"/>
                <w:szCs w:val="24"/>
                <w:lang w:eastAsia="en-GB"/>
              </w:rPr>
            </w:pPr>
          </w:p>
          <w:p w14:paraId="24F5B495" w14:textId="77777777" w:rsidR="006F42F5" w:rsidRDefault="006F42F5" w:rsidP="0066442D">
            <w:pPr>
              <w:rPr>
                <w:rFonts w:ascii="Verdana" w:eastAsia="Verdana Pro" w:hAnsi="Verdana" w:cs="Verdana Pro"/>
                <w:b/>
                <w:color w:val="67989D"/>
                <w:sz w:val="24"/>
                <w:szCs w:val="24"/>
                <w:lang w:eastAsia="en-GB"/>
              </w:rPr>
            </w:pPr>
          </w:p>
          <w:p w14:paraId="3D1FA697" w14:textId="358797C9" w:rsidR="0066442D" w:rsidRPr="00CD7CDC" w:rsidRDefault="0066442D" w:rsidP="0066442D">
            <w:pPr>
              <w:rPr>
                <w:rFonts w:ascii="Verdana" w:eastAsia="Verdana Pro" w:hAnsi="Verdana" w:cs="Verdana Pro"/>
                <w:b/>
                <w:color w:val="67989D"/>
                <w:sz w:val="24"/>
                <w:szCs w:val="24"/>
                <w:lang w:eastAsia="en-GB"/>
              </w:rPr>
            </w:pPr>
            <w:r w:rsidRPr="006F42F5">
              <w:rPr>
                <w:rFonts w:ascii="Verdana" w:eastAsia="Verdana Pro" w:hAnsi="Verdana" w:cs="Verdana Pro"/>
                <w:b/>
                <w:color w:val="000000" w:themeColor="text1"/>
                <w:lang w:eastAsia="en-GB"/>
              </w:rPr>
              <w:t>Technology</w:t>
            </w:r>
            <w:r w:rsidRPr="00CD7CDC">
              <w:rPr>
                <w:rFonts w:ascii="Verdana" w:eastAsia="Verdana Pro" w:hAnsi="Verdana" w:cs="Verdana Pro"/>
                <w:b/>
                <w:color w:val="67989D"/>
                <w:sz w:val="24"/>
                <w:szCs w:val="24"/>
                <w:lang w:eastAsia="en-GB"/>
              </w:rPr>
              <w:t xml:space="preserve"> </w:t>
            </w:r>
          </w:p>
          <w:p w14:paraId="725BC34B" w14:textId="77777777" w:rsidR="0066442D" w:rsidRDefault="0066442D" w:rsidP="0066442D">
            <w:pPr>
              <w:rPr>
                <w:rFonts w:ascii="Verdana" w:hAnsi="Verdana" w:cstheme="minorHAnsi"/>
              </w:rPr>
            </w:pPr>
          </w:p>
          <w:p w14:paraId="0246C8B3" w14:textId="7198149D" w:rsidR="0066442D" w:rsidRPr="00D16E57" w:rsidRDefault="0066442D" w:rsidP="0066442D">
            <w:pPr>
              <w:rPr>
                <w:rFonts w:ascii="Verdana" w:hAnsi="Verdana" w:cstheme="minorHAnsi"/>
              </w:rPr>
            </w:pPr>
            <w:r w:rsidRPr="00D16E57">
              <w:rPr>
                <w:rFonts w:ascii="Verdana" w:hAnsi="Verdana" w:cstheme="minorHAnsi"/>
              </w:rPr>
              <w:t>TCH 2-01</w:t>
            </w:r>
            <w:proofErr w:type="gramStart"/>
            <w:r w:rsidRPr="00D16E57">
              <w:rPr>
                <w:rFonts w:ascii="Verdana" w:hAnsi="Verdana" w:cstheme="minorHAnsi"/>
              </w:rPr>
              <w:t>a  I</w:t>
            </w:r>
            <w:proofErr w:type="gramEnd"/>
            <w:r w:rsidRPr="00D16E57">
              <w:rPr>
                <w:rFonts w:ascii="Verdana" w:hAnsi="Verdana" w:cstheme="minorHAnsi"/>
              </w:rPr>
              <w:t xml:space="preserve"> can extend and enhance my knowledge of digital technologies to collect, analyse ideas, relevant information and organise these in an appropriate way. </w:t>
            </w:r>
          </w:p>
          <w:p w14:paraId="708E2655" w14:textId="77777777" w:rsidR="0066442D" w:rsidRPr="00D16E57" w:rsidRDefault="0066442D" w:rsidP="0066442D">
            <w:pPr>
              <w:rPr>
                <w:rFonts w:ascii="Verdana" w:hAnsi="Verdana" w:cstheme="minorHAnsi"/>
              </w:rPr>
            </w:pPr>
            <w:r w:rsidRPr="00D16E57">
              <w:rPr>
                <w:rFonts w:ascii="Verdana" w:hAnsi="Verdana" w:cstheme="minorHAnsi"/>
              </w:rPr>
              <w:t>TCH 2-07</w:t>
            </w:r>
            <w:proofErr w:type="gramStart"/>
            <w:r w:rsidRPr="00D16E57">
              <w:rPr>
                <w:rFonts w:ascii="Verdana" w:hAnsi="Verdana" w:cstheme="minorHAnsi"/>
              </w:rPr>
              <w:t>a  I</w:t>
            </w:r>
            <w:proofErr w:type="gramEnd"/>
            <w:r w:rsidRPr="00D16E57">
              <w:rPr>
                <w:rFonts w:ascii="Verdana" w:hAnsi="Verdana" w:cstheme="minorHAnsi"/>
              </w:rPr>
              <w:t xml:space="preserve"> can make suggestions as to how individuals and organisations may use technologies to support sustainability and reduce the impact on our environment. </w:t>
            </w:r>
          </w:p>
          <w:p w14:paraId="18618AA3" w14:textId="77777777" w:rsidR="0066442D" w:rsidRPr="00D16E57" w:rsidRDefault="0066442D" w:rsidP="0066442D">
            <w:pPr>
              <w:rPr>
                <w:rFonts w:ascii="Verdana" w:hAnsi="Verdana" w:cstheme="minorHAnsi"/>
              </w:rPr>
            </w:pPr>
            <w:r w:rsidRPr="00D16E57">
              <w:rPr>
                <w:rFonts w:ascii="Verdana" w:hAnsi="Verdana" w:cstheme="minorHAnsi"/>
              </w:rPr>
              <w:t xml:space="preserve">TCH 2-12a   I can extend my knowledge and understanding of engineering disciplines to create solution. </w:t>
            </w:r>
          </w:p>
          <w:p w14:paraId="71104E14" w14:textId="77777777" w:rsidR="0066442D" w:rsidRPr="00D16E57" w:rsidRDefault="0066442D" w:rsidP="0066442D">
            <w:pPr>
              <w:rPr>
                <w:rFonts w:ascii="Verdana" w:hAnsi="Verdana" w:cstheme="minorHAnsi"/>
              </w:rPr>
            </w:pPr>
            <w:r w:rsidRPr="00D16E57">
              <w:rPr>
                <w:rFonts w:ascii="Verdana" w:hAnsi="Verdana" w:cstheme="minorHAnsi"/>
              </w:rPr>
              <w:t xml:space="preserve">TCH 2-14b I understand how information is stored and how key components of computing technology connect and interact through networks. </w:t>
            </w:r>
          </w:p>
          <w:p w14:paraId="19903E51" w14:textId="77777777" w:rsidR="0066442D" w:rsidRPr="00D16E57" w:rsidRDefault="0066442D" w:rsidP="0066442D">
            <w:pPr>
              <w:rPr>
                <w:rFonts w:ascii="Verdana" w:hAnsi="Verdana" w:cstheme="minorHAnsi"/>
              </w:rPr>
            </w:pPr>
            <w:r w:rsidRPr="00D16E57">
              <w:rPr>
                <w:rFonts w:ascii="Verdana" w:hAnsi="Verdana" w:cstheme="minorHAnsi"/>
              </w:rPr>
              <w:tab/>
            </w:r>
          </w:p>
          <w:p w14:paraId="4DB37660" w14:textId="77777777" w:rsidR="0066442D" w:rsidRPr="006F42F5" w:rsidRDefault="0066442D" w:rsidP="0066442D">
            <w:pPr>
              <w:rPr>
                <w:rFonts w:ascii="Verdana" w:eastAsia="Verdana Pro" w:hAnsi="Verdana" w:cs="Verdana Pro"/>
                <w:b/>
                <w:color w:val="000000" w:themeColor="text1"/>
                <w:lang w:eastAsia="en-GB"/>
              </w:rPr>
            </w:pPr>
            <w:r w:rsidRPr="006F42F5">
              <w:rPr>
                <w:rFonts w:ascii="Verdana" w:eastAsia="Verdana Pro" w:hAnsi="Verdana" w:cs="Verdana Pro"/>
                <w:b/>
                <w:color w:val="000000" w:themeColor="text1"/>
                <w:lang w:eastAsia="en-GB"/>
              </w:rPr>
              <w:t xml:space="preserve">Social Studies </w:t>
            </w:r>
          </w:p>
          <w:p w14:paraId="27EB5A9F" w14:textId="77777777" w:rsidR="006F42F5" w:rsidRPr="00CD7CDC" w:rsidRDefault="006F42F5" w:rsidP="0066442D">
            <w:pPr>
              <w:rPr>
                <w:rFonts w:ascii="Verdana" w:eastAsia="Verdana Pro" w:hAnsi="Verdana" w:cs="Verdana Pro"/>
                <w:b/>
                <w:color w:val="67989D"/>
                <w:sz w:val="24"/>
                <w:szCs w:val="24"/>
                <w:lang w:eastAsia="en-GB"/>
              </w:rPr>
            </w:pPr>
          </w:p>
          <w:p w14:paraId="78D12F9E" w14:textId="77777777" w:rsidR="0066442D" w:rsidRPr="00D16E57" w:rsidRDefault="0066442D" w:rsidP="0066442D">
            <w:pPr>
              <w:rPr>
                <w:rFonts w:ascii="Verdana" w:hAnsi="Verdana" w:cstheme="minorHAnsi"/>
              </w:rPr>
            </w:pPr>
            <w:r w:rsidRPr="00D16E57">
              <w:rPr>
                <w:rFonts w:ascii="Verdana" w:hAnsi="Verdana" w:cstheme="minorHAnsi"/>
              </w:rPr>
              <w:t>SOC 2-12</w:t>
            </w:r>
            <w:proofErr w:type="gramStart"/>
            <w:r w:rsidRPr="00D16E57">
              <w:rPr>
                <w:rFonts w:ascii="Verdana" w:hAnsi="Verdana" w:cstheme="minorHAnsi"/>
              </w:rPr>
              <w:t>a  By</w:t>
            </w:r>
            <w:proofErr w:type="gramEnd"/>
            <w:r w:rsidRPr="00D16E57">
              <w:rPr>
                <w:rFonts w:ascii="Verdana" w:hAnsi="Verdana" w:cstheme="minorHAnsi"/>
              </w:rPr>
              <w:t xml:space="preserve"> comparing my local area with a contrasting area </w:t>
            </w:r>
            <w:proofErr w:type="spellStart"/>
            <w:r w:rsidRPr="00D16E57">
              <w:rPr>
                <w:rFonts w:ascii="Verdana" w:hAnsi="Verdana" w:cstheme="minorHAnsi"/>
              </w:rPr>
              <w:t>outwith</w:t>
            </w:r>
            <w:proofErr w:type="spellEnd"/>
            <w:r w:rsidRPr="00D16E57">
              <w:rPr>
                <w:rFonts w:ascii="Verdana" w:hAnsi="Verdana" w:cstheme="minorHAnsi"/>
              </w:rPr>
              <w:t xml:space="preserve"> Britain, I can investigate the main features of weather and climate discussing the impact on living things     </w:t>
            </w:r>
          </w:p>
          <w:p w14:paraId="0C1CAC13" w14:textId="77777777" w:rsidR="0066442D" w:rsidRPr="00D16E57" w:rsidRDefault="0066442D" w:rsidP="0066442D">
            <w:pPr>
              <w:rPr>
                <w:rFonts w:ascii="Verdana" w:hAnsi="Verdana" w:cstheme="minorHAnsi"/>
              </w:rPr>
            </w:pPr>
            <w:r w:rsidRPr="00D16E57">
              <w:rPr>
                <w:rFonts w:ascii="Verdana" w:hAnsi="Verdana" w:cstheme="minorHAnsi"/>
              </w:rPr>
              <w:t>SOC 2-10</w:t>
            </w:r>
            <w:proofErr w:type="gramStart"/>
            <w:r w:rsidRPr="00D16E57">
              <w:rPr>
                <w:rFonts w:ascii="Verdana" w:hAnsi="Verdana" w:cstheme="minorHAnsi"/>
              </w:rPr>
              <w:t>a  Having</w:t>
            </w:r>
            <w:proofErr w:type="gramEnd"/>
            <w:r w:rsidRPr="00D16E57">
              <w:rPr>
                <w:rFonts w:ascii="Verdana" w:hAnsi="Verdana" w:cstheme="minorHAnsi"/>
              </w:rPr>
              <w:t xml:space="preserve"> explored my local area, I can present </w:t>
            </w:r>
            <w:proofErr w:type="gramStart"/>
            <w:r w:rsidRPr="00D16E57">
              <w:rPr>
                <w:rFonts w:ascii="Verdana" w:hAnsi="Verdana" w:cstheme="minorHAnsi"/>
              </w:rPr>
              <w:t>information  on</w:t>
            </w:r>
            <w:proofErr w:type="gramEnd"/>
            <w:r w:rsidRPr="00D16E57">
              <w:rPr>
                <w:rFonts w:ascii="Verdana" w:hAnsi="Verdana" w:cstheme="minorHAnsi"/>
              </w:rPr>
              <w:t xml:space="preserve"> different places to live, work and relax and interesting places to visit.       </w:t>
            </w:r>
          </w:p>
          <w:p w14:paraId="43020921" w14:textId="77777777" w:rsidR="0066442D" w:rsidRPr="00D16E57" w:rsidRDefault="0066442D" w:rsidP="0066442D">
            <w:pPr>
              <w:rPr>
                <w:rFonts w:ascii="Verdana" w:hAnsi="Verdana" w:cstheme="minorHAnsi"/>
                <w:b/>
              </w:rPr>
            </w:pPr>
          </w:p>
          <w:p w14:paraId="28971D2A" w14:textId="77777777" w:rsidR="006F42F5" w:rsidRPr="006F42F5" w:rsidRDefault="0066442D" w:rsidP="0066442D">
            <w:pPr>
              <w:rPr>
                <w:rFonts w:ascii="Verdana" w:eastAsia="Verdana Pro" w:hAnsi="Verdana" w:cs="Verdana Pro"/>
                <w:b/>
                <w:color w:val="000000" w:themeColor="text1"/>
                <w:lang w:eastAsia="en-GB"/>
              </w:rPr>
            </w:pPr>
            <w:r w:rsidRPr="006F42F5">
              <w:rPr>
                <w:rFonts w:ascii="Verdana" w:eastAsia="Verdana Pro" w:hAnsi="Verdana" w:cs="Verdana Pro"/>
                <w:b/>
                <w:color w:val="000000" w:themeColor="text1"/>
                <w:lang w:eastAsia="en-GB"/>
              </w:rPr>
              <w:t xml:space="preserve">Expressive Arts  </w:t>
            </w:r>
          </w:p>
          <w:p w14:paraId="4025019E" w14:textId="0B006108" w:rsidR="0066442D" w:rsidRPr="00CD7CDC" w:rsidRDefault="0066442D" w:rsidP="0066442D">
            <w:pPr>
              <w:rPr>
                <w:rFonts w:ascii="Verdana" w:eastAsia="Verdana Pro" w:hAnsi="Verdana" w:cs="Verdana Pro"/>
                <w:b/>
                <w:color w:val="67989D"/>
                <w:sz w:val="24"/>
                <w:szCs w:val="24"/>
                <w:lang w:eastAsia="en-GB"/>
              </w:rPr>
            </w:pPr>
            <w:r w:rsidRPr="006F42F5">
              <w:rPr>
                <w:rFonts w:ascii="Verdana" w:eastAsia="Verdana Pro" w:hAnsi="Verdana" w:cs="Verdana Pro"/>
                <w:b/>
                <w:color w:val="000000" w:themeColor="text1"/>
                <w:lang w:eastAsia="en-GB"/>
              </w:rPr>
              <w:t xml:space="preserve">  </w:t>
            </w:r>
          </w:p>
          <w:p w14:paraId="66BBE0F0" w14:textId="77777777" w:rsidR="0066442D" w:rsidRPr="00D16E57" w:rsidRDefault="0066442D" w:rsidP="0066442D">
            <w:pPr>
              <w:rPr>
                <w:rFonts w:ascii="Verdana" w:hAnsi="Verdana" w:cstheme="minorHAnsi"/>
              </w:rPr>
            </w:pPr>
            <w:r w:rsidRPr="00D16E57">
              <w:rPr>
                <w:rFonts w:ascii="Verdana" w:hAnsi="Verdana" w:cstheme="minorHAnsi"/>
              </w:rPr>
              <w:t>EXA 2-06</w:t>
            </w:r>
            <w:proofErr w:type="gramStart"/>
            <w:r w:rsidRPr="00D16E57">
              <w:rPr>
                <w:rFonts w:ascii="Verdana" w:hAnsi="Verdana" w:cstheme="minorHAnsi"/>
              </w:rPr>
              <w:t>a  I</w:t>
            </w:r>
            <w:proofErr w:type="gramEnd"/>
            <w:r w:rsidRPr="00D16E57">
              <w:rPr>
                <w:rFonts w:ascii="Verdana" w:hAnsi="Verdana" w:cstheme="minorHAnsi"/>
              </w:rPr>
              <w:t xml:space="preserve"> can develop and communicate my ideas, demonstrating imagination and presenting at least one possible solution to a design problem. </w:t>
            </w:r>
          </w:p>
          <w:p w14:paraId="157C553F" w14:textId="77777777" w:rsidR="009D354D" w:rsidRDefault="0066442D" w:rsidP="0066442D">
            <w:pPr>
              <w:rPr>
                <w:rFonts w:ascii="Verdana" w:hAnsi="Verdana" w:cstheme="minorHAnsi"/>
              </w:rPr>
            </w:pPr>
            <w:r w:rsidRPr="00D16E57">
              <w:rPr>
                <w:rFonts w:ascii="Verdana" w:hAnsi="Verdana" w:cstheme="minorHAnsi"/>
              </w:rPr>
              <w:t>EXA 2-05</w:t>
            </w:r>
            <w:proofErr w:type="gramStart"/>
            <w:r w:rsidRPr="00D16E57">
              <w:rPr>
                <w:rFonts w:ascii="Verdana" w:hAnsi="Verdana" w:cstheme="minorHAnsi"/>
              </w:rPr>
              <w:t>a  Inspired</w:t>
            </w:r>
            <w:proofErr w:type="gramEnd"/>
            <w:r w:rsidRPr="00D16E57">
              <w:rPr>
                <w:rFonts w:ascii="Verdana" w:hAnsi="Verdana" w:cstheme="minorHAnsi"/>
              </w:rPr>
              <w:t xml:space="preserve"> by a range of stimuli, I can express and communicate my ideas, thoughts and feelings through activities within art and design.</w:t>
            </w:r>
          </w:p>
          <w:p w14:paraId="2241C737" w14:textId="50B14F86" w:rsidR="000B2FBA" w:rsidRDefault="000B2FBA" w:rsidP="0066442D">
            <w:pPr>
              <w:rPr>
                <w:rFonts w:ascii="Verdana" w:eastAsia="Verdana Pro" w:hAnsi="Verdana" w:cs="Verdana Pro"/>
                <w:b/>
                <w:color w:val="67989D"/>
                <w:sz w:val="24"/>
                <w:szCs w:val="24"/>
                <w:lang w:eastAsia="en-GB"/>
              </w:rPr>
            </w:pPr>
          </w:p>
        </w:tc>
      </w:tr>
    </w:tbl>
    <w:p w14:paraId="2E4D1180" w14:textId="77777777" w:rsidR="009D354D" w:rsidRPr="00CD7CDC" w:rsidRDefault="009D354D" w:rsidP="00CD7CDC">
      <w:pPr>
        <w:rPr>
          <w:rFonts w:ascii="Verdana" w:eastAsia="Verdana Pro" w:hAnsi="Verdana" w:cs="Verdana Pro"/>
          <w:b/>
          <w:color w:val="67989D"/>
          <w:sz w:val="24"/>
          <w:szCs w:val="24"/>
          <w:lang w:eastAsia="en-GB"/>
        </w:rPr>
      </w:pPr>
    </w:p>
    <w:p w14:paraId="3829D6F8" w14:textId="5FB98490" w:rsidR="00D062E7" w:rsidRPr="00837C6D" w:rsidRDefault="00D062E7" w:rsidP="00A43503">
      <w:pPr>
        <w:spacing w:after="0" w:line="240" w:lineRule="auto"/>
        <w:rPr>
          <w:rFonts w:ascii="Verdana" w:hAnsi="Verdana" w:cstheme="minorHAnsi"/>
        </w:rPr>
      </w:pPr>
      <w:r w:rsidRPr="00837C6D">
        <w:rPr>
          <w:rFonts w:ascii="Verdana" w:hAnsi="Verdana" w:cstheme="minorHAnsi"/>
        </w:rPr>
        <w:t xml:space="preserve"> </w:t>
      </w:r>
    </w:p>
    <w:p w14:paraId="3828BB0A" w14:textId="77777777" w:rsidR="00EB6371" w:rsidRPr="00837C6D" w:rsidRDefault="00EB6371" w:rsidP="00BE0127">
      <w:pPr>
        <w:rPr>
          <w:rFonts w:ascii="Verdana" w:hAnsi="Verdana" w:cstheme="minorHAnsi"/>
        </w:rPr>
      </w:pPr>
      <w:r w:rsidRPr="00837C6D">
        <w:rPr>
          <w:rFonts w:ascii="Verdana" w:hAnsi="Verdana" w:cstheme="minorHAnsi"/>
        </w:rPr>
        <w:t xml:space="preserve">                                             </w:t>
      </w:r>
    </w:p>
    <w:p w14:paraId="0D9C4B66" w14:textId="77777777" w:rsidR="00171281" w:rsidRPr="00837C6D" w:rsidRDefault="00171281">
      <w:pPr>
        <w:rPr>
          <w:rFonts w:ascii="Verdana" w:hAnsi="Verdana" w:cstheme="minorHAnsi"/>
          <w:b/>
        </w:rPr>
      </w:pPr>
    </w:p>
    <w:p w14:paraId="40053696" w14:textId="77777777" w:rsidR="00171281" w:rsidRPr="00837C6D" w:rsidRDefault="00171281">
      <w:pPr>
        <w:rPr>
          <w:rFonts w:ascii="Verdana" w:hAnsi="Verdana" w:cstheme="minorHAnsi"/>
          <w:b/>
        </w:rPr>
      </w:pPr>
    </w:p>
    <w:sectPr w:rsidR="00171281" w:rsidRPr="00837C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 w:name="Verdana Pro">
    <w:panose1 w:val="020B0604030504040204"/>
    <w:charset w:val="00"/>
    <w:family w:val="swiss"/>
    <w:pitch w:val="variable"/>
    <w:sig w:usb0="80000287" w:usb1="00000043"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BA1"/>
    <w:multiLevelType w:val="hybridMultilevel"/>
    <w:tmpl w:val="BE94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35436"/>
    <w:multiLevelType w:val="hybridMultilevel"/>
    <w:tmpl w:val="D2E4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F2D5E"/>
    <w:multiLevelType w:val="hybridMultilevel"/>
    <w:tmpl w:val="6C845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9144A"/>
    <w:multiLevelType w:val="hybridMultilevel"/>
    <w:tmpl w:val="05DE8ECA"/>
    <w:lvl w:ilvl="0" w:tplc="7A6036BA">
      <w:start w:val="1"/>
      <w:numFmt w:val="bullet"/>
      <w:lvlText w:val="•"/>
      <w:lvlJc w:val="left"/>
      <w:pPr>
        <w:tabs>
          <w:tab w:val="num" w:pos="720"/>
        </w:tabs>
        <w:ind w:left="720" w:hanging="360"/>
      </w:pPr>
      <w:rPr>
        <w:rFonts w:ascii="Arial" w:hAnsi="Arial" w:hint="default"/>
      </w:rPr>
    </w:lvl>
    <w:lvl w:ilvl="1" w:tplc="F984F2DC" w:tentative="1">
      <w:start w:val="1"/>
      <w:numFmt w:val="bullet"/>
      <w:lvlText w:val="•"/>
      <w:lvlJc w:val="left"/>
      <w:pPr>
        <w:tabs>
          <w:tab w:val="num" w:pos="1440"/>
        </w:tabs>
        <w:ind w:left="1440" w:hanging="360"/>
      </w:pPr>
      <w:rPr>
        <w:rFonts w:ascii="Arial" w:hAnsi="Arial" w:hint="default"/>
      </w:rPr>
    </w:lvl>
    <w:lvl w:ilvl="2" w:tplc="7ECAAA86" w:tentative="1">
      <w:start w:val="1"/>
      <w:numFmt w:val="bullet"/>
      <w:lvlText w:val="•"/>
      <w:lvlJc w:val="left"/>
      <w:pPr>
        <w:tabs>
          <w:tab w:val="num" w:pos="2160"/>
        </w:tabs>
        <w:ind w:left="2160" w:hanging="360"/>
      </w:pPr>
      <w:rPr>
        <w:rFonts w:ascii="Arial" w:hAnsi="Arial" w:hint="default"/>
      </w:rPr>
    </w:lvl>
    <w:lvl w:ilvl="3" w:tplc="5A18C34C" w:tentative="1">
      <w:start w:val="1"/>
      <w:numFmt w:val="bullet"/>
      <w:lvlText w:val="•"/>
      <w:lvlJc w:val="left"/>
      <w:pPr>
        <w:tabs>
          <w:tab w:val="num" w:pos="2880"/>
        </w:tabs>
        <w:ind w:left="2880" w:hanging="360"/>
      </w:pPr>
      <w:rPr>
        <w:rFonts w:ascii="Arial" w:hAnsi="Arial" w:hint="default"/>
      </w:rPr>
    </w:lvl>
    <w:lvl w:ilvl="4" w:tplc="D3E0EC20" w:tentative="1">
      <w:start w:val="1"/>
      <w:numFmt w:val="bullet"/>
      <w:lvlText w:val="•"/>
      <w:lvlJc w:val="left"/>
      <w:pPr>
        <w:tabs>
          <w:tab w:val="num" w:pos="3600"/>
        </w:tabs>
        <w:ind w:left="3600" w:hanging="360"/>
      </w:pPr>
      <w:rPr>
        <w:rFonts w:ascii="Arial" w:hAnsi="Arial" w:hint="default"/>
      </w:rPr>
    </w:lvl>
    <w:lvl w:ilvl="5" w:tplc="125258B0" w:tentative="1">
      <w:start w:val="1"/>
      <w:numFmt w:val="bullet"/>
      <w:lvlText w:val="•"/>
      <w:lvlJc w:val="left"/>
      <w:pPr>
        <w:tabs>
          <w:tab w:val="num" w:pos="4320"/>
        </w:tabs>
        <w:ind w:left="4320" w:hanging="360"/>
      </w:pPr>
      <w:rPr>
        <w:rFonts w:ascii="Arial" w:hAnsi="Arial" w:hint="default"/>
      </w:rPr>
    </w:lvl>
    <w:lvl w:ilvl="6" w:tplc="D2327FFA" w:tentative="1">
      <w:start w:val="1"/>
      <w:numFmt w:val="bullet"/>
      <w:lvlText w:val="•"/>
      <w:lvlJc w:val="left"/>
      <w:pPr>
        <w:tabs>
          <w:tab w:val="num" w:pos="5040"/>
        </w:tabs>
        <w:ind w:left="5040" w:hanging="360"/>
      </w:pPr>
      <w:rPr>
        <w:rFonts w:ascii="Arial" w:hAnsi="Arial" w:hint="default"/>
      </w:rPr>
    </w:lvl>
    <w:lvl w:ilvl="7" w:tplc="08725184" w:tentative="1">
      <w:start w:val="1"/>
      <w:numFmt w:val="bullet"/>
      <w:lvlText w:val="•"/>
      <w:lvlJc w:val="left"/>
      <w:pPr>
        <w:tabs>
          <w:tab w:val="num" w:pos="5760"/>
        </w:tabs>
        <w:ind w:left="5760" w:hanging="360"/>
      </w:pPr>
      <w:rPr>
        <w:rFonts w:ascii="Arial" w:hAnsi="Arial" w:hint="default"/>
      </w:rPr>
    </w:lvl>
    <w:lvl w:ilvl="8" w:tplc="A394E90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4F6360"/>
    <w:multiLevelType w:val="hybridMultilevel"/>
    <w:tmpl w:val="2E223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6F26A8"/>
    <w:multiLevelType w:val="hybridMultilevel"/>
    <w:tmpl w:val="850CC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B4563F"/>
    <w:multiLevelType w:val="hybridMultilevel"/>
    <w:tmpl w:val="0D7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766D28"/>
    <w:multiLevelType w:val="hybridMultilevel"/>
    <w:tmpl w:val="F19A3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572A0C"/>
    <w:multiLevelType w:val="hybridMultilevel"/>
    <w:tmpl w:val="7408D61C"/>
    <w:lvl w:ilvl="0" w:tplc="7D84B4B2">
      <w:start w:val="1"/>
      <w:numFmt w:val="bullet"/>
      <w:lvlText w:val="•"/>
      <w:lvlJc w:val="left"/>
      <w:pPr>
        <w:tabs>
          <w:tab w:val="num" w:pos="720"/>
        </w:tabs>
        <w:ind w:left="720" w:hanging="360"/>
      </w:pPr>
      <w:rPr>
        <w:rFonts w:ascii="Arial" w:hAnsi="Arial" w:hint="default"/>
      </w:rPr>
    </w:lvl>
    <w:lvl w:ilvl="1" w:tplc="844CF074" w:tentative="1">
      <w:start w:val="1"/>
      <w:numFmt w:val="bullet"/>
      <w:lvlText w:val="•"/>
      <w:lvlJc w:val="left"/>
      <w:pPr>
        <w:tabs>
          <w:tab w:val="num" w:pos="1440"/>
        </w:tabs>
        <w:ind w:left="1440" w:hanging="360"/>
      </w:pPr>
      <w:rPr>
        <w:rFonts w:ascii="Arial" w:hAnsi="Arial" w:hint="default"/>
      </w:rPr>
    </w:lvl>
    <w:lvl w:ilvl="2" w:tplc="1AE6516A" w:tentative="1">
      <w:start w:val="1"/>
      <w:numFmt w:val="bullet"/>
      <w:lvlText w:val="•"/>
      <w:lvlJc w:val="left"/>
      <w:pPr>
        <w:tabs>
          <w:tab w:val="num" w:pos="2160"/>
        </w:tabs>
        <w:ind w:left="2160" w:hanging="360"/>
      </w:pPr>
      <w:rPr>
        <w:rFonts w:ascii="Arial" w:hAnsi="Arial" w:hint="default"/>
      </w:rPr>
    </w:lvl>
    <w:lvl w:ilvl="3" w:tplc="C5E67C36" w:tentative="1">
      <w:start w:val="1"/>
      <w:numFmt w:val="bullet"/>
      <w:lvlText w:val="•"/>
      <w:lvlJc w:val="left"/>
      <w:pPr>
        <w:tabs>
          <w:tab w:val="num" w:pos="2880"/>
        </w:tabs>
        <w:ind w:left="2880" w:hanging="360"/>
      </w:pPr>
      <w:rPr>
        <w:rFonts w:ascii="Arial" w:hAnsi="Arial" w:hint="default"/>
      </w:rPr>
    </w:lvl>
    <w:lvl w:ilvl="4" w:tplc="B0FE7266" w:tentative="1">
      <w:start w:val="1"/>
      <w:numFmt w:val="bullet"/>
      <w:lvlText w:val="•"/>
      <w:lvlJc w:val="left"/>
      <w:pPr>
        <w:tabs>
          <w:tab w:val="num" w:pos="3600"/>
        </w:tabs>
        <w:ind w:left="3600" w:hanging="360"/>
      </w:pPr>
      <w:rPr>
        <w:rFonts w:ascii="Arial" w:hAnsi="Arial" w:hint="default"/>
      </w:rPr>
    </w:lvl>
    <w:lvl w:ilvl="5" w:tplc="393C34CC" w:tentative="1">
      <w:start w:val="1"/>
      <w:numFmt w:val="bullet"/>
      <w:lvlText w:val="•"/>
      <w:lvlJc w:val="left"/>
      <w:pPr>
        <w:tabs>
          <w:tab w:val="num" w:pos="4320"/>
        </w:tabs>
        <w:ind w:left="4320" w:hanging="360"/>
      </w:pPr>
      <w:rPr>
        <w:rFonts w:ascii="Arial" w:hAnsi="Arial" w:hint="default"/>
      </w:rPr>
    </w:lvl>
    <w:lvl w:ilvl="6" w:tplc="FEF0E316" w:tentative="1">
      <w:start w:val="1"/>
      <w:numFmt w:val="bullet"/>
      <w:lvlText w:val="•"/>
      <w:lvlJc w:val="left"/>
      <w:pPr>
        <w:tabs>
          <w:tab w:val="num" w:pos="5040"/>
        </w:tabs>
        <w:ind w:left="5040" w:hanging="360"/>
      </w:pPr>
      <w:rPr>
        <w:rFonts w:ascii="Arial" w:hAnsi="Arial" w:hint="default"/>
      </w:rPr>
    </w:lvl>
    <w:lvl w:ilvl="7" w:tplc="3ECA2BDA" w:tentative="1">
      <w:start w:val="1"/>
      <w:numFmt w:val="bullet"/>
      <w:lvlText w:val="•"/>
      <w:lvlJc w:val="left"/>
      <w:pPr>
        <w:tabs>
          <w:tab w:val="num" w:pos="5760"/>
        </w:tabs>
        <w:ind w:left="5760" w:hanging="360"/>
      </w:pPr>
      <w:rPr>
        <w:rFonts w:ascii="Arial" w:hAnsi="Arial" w:hint="default"/>
      </w:rPr>
    </w:lvl>
    <w:lvl w:ilvl="8" w:tplc="D14A977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90F0876"/>
    <w:multiLevelType w:val="hybridMultilevel"/>
    <w:tmpl w:val="6A549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F546F"/>
    <w:multiLevelType w:val="hybridMultilevel"/>
    <w:tmpl w:val="F79A7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E72EB6"/>
    <w:multiLevelType w:val="hybridMultilevel"/>
    <w:tmpl w:val="7F16D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300602"/>
    <w:multiLevelType w:val="hybridMultilevel"/>
    <w:tmpl w:val="43C418E8"/>
    <w:lvl w:ilvl="0" w:tplc="C58E895E">
      <w:start w:val="1"/>
      <w:numFmt w:val="bullet"/>
      <w:lvlText w:val="•"/>
      <w:lvlJc w:val="left"/>
      <w:pPr>
        <w:tabs>
          <w:tab w:val="num" w:pos="720"/>
        </w:tabs>
        <w:ind w:left="720" w:hanging="360"/>
      </w:pPr>
      <w:rPr>
        <w:rFonts w:ascii="Arial" w:hAnsi="Arial" w:hint="default"/>
      </w:rPr>
    </w:lvl>
    <w:lvl w:ilvl="1" w:tplc="8522CBAE" w:tentative="1">
      <w:start w:val="1"/>
      <w:numFmt w:val="bullet"/>
      <w:lvlText w:val="•"/>
      <w:lvlJc w:val="left"/>
      <w:pPr>
        <w:tabs>
          <w:tab w:val="num" w:pos="1440"/>
        </w:tabs>
        <w:ind w:left="1440" w:hanging="360"/>
      </w:pPr>
      <w:rPr>
        <w:rFonts w:ascii="Arial" w:hAnsi="Arial" w:hint="default"/>
      </w:rPr>
    </w:lvl>
    <w:lvl w:ilvl="2" w:tplc="4F9C8530" w:tentative="1">
      <w:start w:val="1"/>
      <w:numFmt w:val="bullet"/>
      <w:lvlText w:val="•"/>
      <w:lvlJc w:val="left"/>
      <w:pPr>
        <w:tabs>
          <w:tab w:val="num" w:pos="2160"/>
        </w:tabs>
        <w:ind w:left="2160" w:hanging="360"/>
      </w:pPr>
      <w:rPr>
        <w:rFonts w:ascii="Arial" w:hAnsi="Arial" w:hint="default"/>
      </w:rPr>
    </w:lvl>
    <w:lvl w:ilvl="3" w:tplc="E6063216" w:tentative="1">
      <w:start w:val="1"/>
      <w:numFmt w:val="bullet"/>
      <w:lvlText w:val="•"/>
      <w:lvlJc w:val="left"/>
      <w:pPr>
        <w:tabs>
          <w:tab w:val="num" w:pos="2880"/>
        </w:tabs>
        <w:ind w:left="2880" w:hanging="360"/>
      </w:pPr>
      <w:rPr>
        <w:rFonts w:ascii="Arial" w:hAnsi="Arial" w:hint="default"/>
      </w:rPr>
    </w:lvl>
    <w:lvl w:ilvl="4" w:tplc="C41CF9FA" w:tentative="1">
      <w:start w:val="1"/>
      <w:numFmt w:val="bullet"/>
      <w:lvlText w:val="•"/>
      <w:lvlJc w:val="left"/>
      <w:pPr>
        <w:tabs>
          <w:tab w:val="num" w:pos="3600"/>
        </w:tabs>
        <w:ind w:left="3600" w:hanging="360"/>
      </w:pPr>
      <w:rPr>
        <w:rFonts w:ascii="Arial" w:hAnsi="Arial" w:hint="default"/>
      </w:rPr>
    </w:lvl>
    <w:lvl w:ilvl="5" w:tplc="ABA45FBC" w:tentative="1">
      <w:start w:val="1"/>
      <w:numFmt w:val="bullet"/>
      <w:lvlText w:val="•"/>
      <w:lvlJc w:val="left"/>
      <w:pPr>
        <w:tabs>
          <w:tab w:val="num" w:pos="4320"/>
        </w:tabs>
        <w:ind w:left="4320" w:hanging="360"/>
      </w:pPr>
      <w:rPr>
        <w:rFonts w:ascii="Arial" w:hAnsi="Arial" w:hint="default"/>
      </w:rPr>
    </w:lvl>
    <w:lvl w:ilvl="6" w:tplc="25CC83BC" w:tentative="1">
      <w:start w:val="1"/>
      <w:numFmt w:val="bullet"/>
      <w:lvlText w:val="•"/>
      <w:lvlJc w:val="left"/>
      <w:pPr>
        <w:tabs>
          <w:tab w:val="num" w:pos="5040"/>
        </w:tabs>
        <w:ind w:left="5040" w:hanging="360"/>
      </w:pPr>
      <w:rPr>
        <w:rFonts w:ascii="Arial" w:hAnsi="Arial" w:hint="default"/>
      </w:rPr>
    </w:lvl>
    <w:lvl w:ilvl="7" w:tplc="67407B46" w:tentative="1">
      <w:start w:val="1"/>
      <w:numFmt w:val="bullet"/>
      <w:lvlText w:val="•"/>
      <w:lvlJc w:val="left"/>
      <w:pPr>
        <w:tabs>
          <w:tab w:val="num" w:pos="5760"/>
        </w:tabs>
        <w:ind w:left="5760" w:hanging="360"/>
      </w:pPr>
      <w:rPr>
        <w:rFonts w:ascii="Arial" w:hAnsi="Arial" w:hint="default"/>
      </w:rPr>
    </w:lvl>
    <w:lvl w:ilvl="8" w:tplc="89D4EE5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A0B25CF"/>
    <w:multiLevelType w:val="hybridMultilevel"/>
    <w:tmpl w:val="70C0D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00770F"/>
    <w:multiLevelType w:val="hybridMultilevel"/>
    <w:tmpl w:val="B0147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122B06"/>
    <w:multiLevelType w:val="hybridMultilevel"/>
    <w:tmpl w:val="8690C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4C1263"/>
    <w:multiLevelType w:val="hybridMultilevel"/>
    <w:tmpl w:val="4772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409884">
    <w:abstractNumId w:val="12"/>
  </w:num>
  <w:num w:numId="2" w16cid:durableId="1915120271">
    <w:abstractNumId w:val="3"/>
  </w:num>
  <w:num w:numId="3" w16cid:durableId="970672285">
    <w:abstractNumId w:val="8"/>
  </w:num>
  <w:num w:numId="4" w16cid:durableId="112067256">
    <w:abstractNumId w:val="0"/>
  </w:num>
  <w:num w:numId="5" w16cid:durableId="970206672">
    <w:abstractNumId w:val="9"/>
  </w:num>
  <w:num w:numId="6" w16cid:durableId="1921402773">
    <w:abstractNumId w:val="10"/>
  </w:num>
  <w:num w:numId="7" w16cid:durableId="1641421565">
    <w:abstractNumId w:val="1"/>
  </w:num>
  <w:num w:numId="8" w16cid:durableId="745568589">
    <w:abstractNumId w:val="11"/>
  </w:num>
  <w:num w:numId="9" w16cid:durableId="305093093">
    <w:abstractNumId w:val="16"/>
  </w:num>
  <w:num w:numId="10" w16cid:durableId="620722118">
    <w:abstractNumId w:val="5"/>
  </w:num>
  <w:num w:numId="11" w16cid:durableId="1952932671">
    <w:abstractNumId w:val="7"/>
  </w:num>
  <w:num w:numId="12" w16cid:durableId="1699891071">
    <w:abstractNumId w:val="2"/>
  </w:num>
  <w:num w:numId="13" w16cid:durableId="581138435">
    <w:abstractNumId w:val="15"/>
  </w:num>
  <w:num w:numId="14" w16cid:durableId="20520807">
    <w:abstractNumId w:val="13"/>
  </w:num>
  <w:num w:numId="15" w16cid:durableId="1603997114">
    <w:abstractNumId w:val="14"/>
  </w:num>
  <w:num w:numId="16" w16cid:durableId="240911096">
    <w:abstractNumId w:val="4"/>
  </w:num>
  <w:num w:numId="17" w16cid:durableId="5035144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281"/>
    <w:rsid w:val="000147E0"/>
    <w:rsid w:val="000404F4"/>
    <w:rsid w:val="000456FE"/>
    <w:rsid w:val="00052A41"/>
    <w:rsid w:val="00054A12"/>
    <w:rsid w:val="00084555"/>
    <w:rsid w:val="000854EA"/>
    <w:rsid w:val="00094669"/>
    <w:rsid w:val="000B2FBA"/>
    <w:rsid w:val="000F2F4D"/>
    <w:rsid w:val="00112CCA"/>
    <w:rsid w:val="0013324A"/>
    <w:rsid w:val="001700B7"/>
    <w:rsid w:val="00171281"/>
    <w:rsid w:val="001A3EB5"/>
    <w:rsid w:val="001C3C21"/>
    <w:rsid w:val="001C6A74"/>
    <w:rsid w:val="002057FA"/>
    <w:rsid w:val="00256614"/>
    <w:rsid w:val="00261874"/>
    <w:rsid w:val="0026462F"/>
    <w:rsid w:val="00271E92"/>
    <w:rsid w:val="00292436"/>
    <w:rsid w:val="00292A08"/>
    <w:rsid w:val="002E0005"/>
    <w:rsid w:val="002F1E90"/>
    <w:rsid w:val="00310501"/>
    <w:rsid w:val="003105B9"/>
    <w:rsid w:val="003921E6"/>
    <w:rsid w:val="003E0540"/>
    <w:rsid w:val="003F3E77"/>
    <w:rsid w:val="00422444"/>
    <w:rsid w:val="0043213A"/>
    <w:rsid w:val="004E48A1"/>
    <w:rsid w:val="005016B2"/>
    <w:rsid w:val="00504DD0"/>
    <w:rsid w:val="005259AE"/>
    <w:rsid w:val="00543B5C"/>
    <w:rsid w:val="005948DD"/>
    <w:rsid w:val="005B1EFE"/>
    <w:rsid w:val="005C2224"/>
    <w:rsid w:val="005E2714"/>
    <w:rsid w:val="00601E13"/>
    <w:rsid w:val="00604F2A"/>
    <w:rsid w:val="006313EA"/>
    <w:rsid w:val="0066442D"/>
    <w:rsid w:val="00667310"/>
    <w:rsid w:val="006A1B30"/>
    <w:rsid w:val="006C0E04"/>
    <w:rsid w:val="006F42F5"/>
    <w:rsid w:val="006F52F0"/>
    <w:rsid w:val="00735258"/>
    <w:rsid w:val="0074312D"/>
    <w:rsid w:val="00791163"/>
    <w:rsid w:val="007A1328"/>
    <w:rsid w:val="007B226E"/>
    <w:rsid w:val="007B4997"/>
    <w:rsid w:val="00821045"/>
    <w:rsid w:val="0082541A"/>
    <w:rsid w:val="00837C6D"/>
    <w:rsid w:val="00857B42"/>
    <w:rsid w:val="00891876"/>
    <w:rsid w:val="008B2AE1"/>
    <w:rsid w:val="008F6D2B"/>
    <w:rsid w:val="0097721D"/>
    <w:rsid w:val="009C3A38"/>
    <w:rsid w:val="009D354D"/>
    <w:rsid w:val="009D7924"/>
    <w:rsid w:val="009E6C63"/>
    <w:rsid w:val="00A06C84"/>
    <w:rsid w:val="00A43503"/>
    <w:rsid w:val="00A82AD0"/>
    <w:rsid w:val="00AC01E5"/>
    <w:rsid w:val="00AD2A95"/>
    <w:rsid w:val="00AF291B"/>
    <w:rsid w:val="00B01A66"/>
    <w:rsid w:val="00B05E02"/>
    <w:rsid w:val="00B20841"/>
    <w:rsid w:val="00B25BBA"/>
    <w:rsid w:val="00B367A3"/>
    <w:rsid w:val="00B417E0"/>
    <w:rsid w:val="00B5325C"/>
    <w:rsid w:val="00BA1E2B"/>
    <w:rsid w:val="00BC7E67"/>
    <w:rsid w:val="00BE0127"/>
    <w:rsid w:val="00C82567"/>
    <w:rsid w:val="00C8506E"/>
    <w:rsid w:val="00CD5CE8"/>
    <w:rsid w:val="00CD7CDC"/>
    <w:rsid w:val="00D062E7"/>
    <w:rsid w:val="00D1472C"/>
    <w:rsid w:val="00D16E57"/>
    <w:rsid w:val="00D226A7"/>
    <w:rsid w:val="00D43877"/>
    <w:rsid w:val="00D67066"/>
    <w:rsid w:val="00D81C69"/>
    <w:rsid w:val="00D93E65"/>
    <w:rsid w:val="00DC003C"/>
    <w:rsid w:val="00DC2725"/>
    <w:rsid w:val="00DC4948"/>
    <w:rsid w:val="00DD204B"/>
    <w:rsid w:val="00DE5C99"/>
    <w:rsid w:val="00E00B7E"/>
    <w:rsid w:val="00E159C5"/>
    <w:rsid w:val="00E17822"/>
    <w:rsid w:val="00E23E81"/>
    <w:rsid w:val="00E56FC7"/>
    <w:rsid w:val="00E72B22"/>
    <w:rsid w:val="00EA56E0"/>
    <w:rsid w:val="00EB6371"/>
    <w:rsid w:val="00EB6468"/>
    <w:rsid w:val="00EE1589"/>
    <w:rsid w:val="00F0444C"/>
    <w:rsid w:val="00F31D00"/>
    <w:rsid w:val="00F81355"/>
    <w:rsid w:val="00FC1492"/>
    <w:rsid w:val="00FC6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465E0"/>
  <w15:chartTrackingRefBased/>
  <w15:docId w15:val="{41997DCC-DF1F-4E41-8BED-1C312F20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3A38"/>
    <w:rPr>
      <w:color w:val="0563C1" w:themeColor="hyperlink"/>
      <w:u w:val="single"/>
    </w:rPr>
  </w:style>
  <w:style w:type="paragraph" w:styleId="NormalWeb">
    <w:name w:val="Normal (Web)"/>
    <w:basedOn w:val="Normal"/>
    <w:uiPriority w:val="99"/>
    <w:semiHidden/>
    <w:unhideWhenUsed/>
    <w:rsid w:val="00F044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57B42"/>
    <w:pPr>
      <w:ind w:left="720"/>
      <w:contextualSpacing/>
    </w:pPr>
  </w:style>
  <w:style w:type="table" w:styleId="TableGrid">
    <w:name w:val="Table Grid"/>
    <w:basedOn w:val="TableNormal"/>
    <w:uiPriority w:val="39"/>
    <w:rsid w:val="007B2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43893">
      <w:bodyDiv w:val="1"/>
      <w:marLeft w:val="0"/>
      <w:marRight w:val="0"/>
      <w:marTop w:val="0"/>
      <w:marBottom w:val="0"/>
      <w:divBdr>
        <w:top w:val="none" w:sz="0" w:space="0" w:color="auto"/>
        <w:left w:val="none" w:sz="0" w:space="0" w:color="auto"/>
        <w:bottom w:val="none" w:sz="0" w:space="0" w:color="auto"/>
        <w:right w:val="none" w:sz="0" w:space="0" w:color="auto"/>
      </w:divBdr>
    </w:div>
    <w:div w:id="597295988">
      <w:bodyDiv w:val="1"/>
      <w:marLeft w:val="0"/>
      <w:marRight w:val="0"/>
      <w:marTop w:val="0"/>
      <w:marBottom w:val="0"/>
      <w:divBdr>
        <w:top w:val="none" w:sz="0" w:space="0" w:color="auto"/>
        <w:left w:val="none" w:sz="0" w:space="0" w:color="auto"/>
        <w:bottom w:val="none" w:sz="0" w:space="0" w:color="auto"/>
        <w:right w:val="none" w:sz="0" w:space="0" w:color="auto"/>
      </w:divBdr>
    </w:div>
    <w:div w:id="623313431">
      <w:bodyDiv w:val="1"/>
      <w:marLeft w:val="0"/>
      <w:marRight w:val="0"/>
      <w:marTop w:val="0"/>
      <w:marBottom w:val="0"/>
      <w:divBdr>
        <w:top w:val="none" w:sz="0" w:space="0" w:color="auto"/>
        <w:left w:val="none" w:sz="0" w:space="0" w:color="auto"/>
        <w:bottom w:val="none" w:sz="0" w:space="0" w:color="auto"/>
        <w:right w:val="none" w:sz="0" w:space="0" w:color="auto"/>
      </w:divBdr>
    </w:div>
    <w:div w:id="646856302">
      <w:bodyDiv w:val="1"/>
      <w:marLeft w:val="0"/>
      <w:marRight w:val="0"/>
      <w:marTop w:val="0"/>
      <w:marBottom w:val="0"/>
      <w:divBdr>
        <w:top w:val="none" w:sz="0" w:space="0" w:color="auto"/>
        <w:left w:val="none" w:sz="0" w:space="0" w:color="auto"/>
        <w:bottom w:val="none" w:sz="0" w:space="0" w:color="auto"/>
        <w:right w:val="none" w:sz="0" w:space="0" w:color="auto"/>
      </w:divBdr>
    </w:div>
    <w:div w:id="742022893">
      <w:bodyDiv w:val="1"/>
      <w:marLeft w:val="0"/>
      <w:marRight w:val="0"/>
      <w:marTop w:val="0"/>
      <w:marBottom w:val="0"/>
      <w:divBdr>
        <w:top w:val="none" w:sz="0" w:space="0" w:color="auto"/>
        <w:left w:val="none" w:sz="0" w:space="0" w:color="auto"/>
        <w:bottom w:val="none" w:sz="0" w:space="0" w:color="auto"/>
        <w:right w:val="none" w:sz="0" w:space="0" w:color="auto"/>
      </w:divBdr>
    </w:div>
    <w:div w:id="847250570">
      <w:bodyDiv w:val="1"/>
      <w:marLeft w:val="0"/>
      <w:marRight w:val="0"/>
      <w:marTop w:val="0"/>
      <w:marBottom w:val="0"/>
      <w:divBdr>
        <w:top w:val="none" w:sz="0" w:space="0" w:color="auto"/>
        <w:left w:val="none" w:sz="0" w:space="0" w:color="auto"/>
        <w:bottom w:val="none" w:sz="0" w:space="0" w:color="auto"/>
        <w:right w:val="none" w:sz="0" w:space="0" w:color="auto"/>
      </w:divBdr>
    </w:div>
    <w:div w:id="859199600">
      <w:bodyDiv w:val="1"/>
      <w:marLeft w:val="0"/>
      <w:marRight w:val="0"/>
      <w:marTop w:val="0"/>
      <w:marBottom w:val="0"/>
      <w:divBdr>
        <w:top w:val="none" w:sz="0" w:space="0" w:color="auto"/>
        <w:left w:val="none" w:sz="0" w:space="0" w:color="auto"/>
        <w:bottom w:val="none" w:sz="0" w:space="0" w:color="auto"/>
        <w:right w:val="none" w:sz="0" w:space="0" w:color="auto"/>
      </w:divBdr>
    </w:div>
    <w:div w:id="869345391">
      <w:bodyDiv w:val="1"/>
      <w:marLeft w:val="0"/>
      <w:marRight w:val="0"/>
      <w:marTop w:val="0"/>
      <w:marBottom w:val="0"/>
      <w:divBdr>
        <w:top w:val="none" w:sz="0" w:space="0" w:color="auto"/>
        <w:left w:val="none" w:sz="0" w:space="0" w:color="auto"/>
        <w:bottom w:val="none" w:sz="0" w:space="0" w:color="auto"/>
        <w:right w:val="none" w:sz="0" w:space="0" w:color="auto"/>
      </w:divBdr>
      <w:divsChild>
        <w:div w:id="482545898">
          <w:marLeft w:val="446"/>
          <w:marRight w:val="0"/>
          <w:marTop w:val="0"/>
          <w:marBottom w:val="0"/>
          <w:divBdr>
            <w:top w:val="none" w:sz="0" w:space="0" w:color="auto"/>
            <w:left w:val="none" w:sz="0" w:space="0" w:color="auto"/>
            <w:bottom w:val="none" w:sz="0" w:space="0" w:color="auto"/>
            <w:right w:val="none" w:sz="0" w:space="0" w:color="auto"/>
          </w:divBdr>
        </w:div>
        <w:div w:id="997729946">
          <w:marLeft w:val="446"/>
          <w:marRight w:val="0"/>
          <w:marTop w:val="0"/>
          <w:marBottom w:val="0"/>
          <w:divBdr>
            <w:top w:val="none" w:sz="0" w:space="0" w:color="auto"/>
            <w:left w:val="none" w:sz="0" w:space="0" w:color="auto"/>
            <w:bottom w:val="none" w:sz="0" w:space="0" w:color="auto"/>
            <w:right w:val="none" w:sz="0" w:space="0" w:color="auto"/>
          </w:divBdr>
        </w:div>
        <w:div w:id="1238173302">
          <w:marLeft w:val="446"/>
          <w:marRight w:val="0"/>
          <w:marTop w:val="0"/>
          <w:marBottom w:val="0"/>
          <w:divBdr>
            <w:top w:val="none" w:sz="0" w:space="0" w:color="auto"/>
            <w:left w:val="none" w:sz="0" w:space="0" w:color="auto"/>
            <w:bottom w:val="none" w:sz="0" w:space="0" w:color="auto"/>
            <w:right w:val="none" w:sz="0" w:space="0" w:color="auto"/>
          </w:divBdr>
        </w:div>
        <w:div w:id="1456750140">
          <w:marLeft w:val="446"/>
          <w:marRight w:val="0"/>
          <w:marTop w:val="0"/>
          <w:marBottom w:val="0"/>
          <w:divBdr>
            <w:top w:val="none" w:sz="0" w:space="0" w:color="auto"/>
            <w:left w:val="none" w:sz="0" w:space="0" w:color="auto"/>
            <w:bottom w:val="none" w:sz="0" w:space="0" w:color="auto"/>
            <w:right w:val="none" w:sz="0" w:space="0" w:color="auto"/>
          </w:divBdr>
        </w:div>
        <w:div w:id="550461224">
          <w:marLeft w:val="446"/>
          <w:marRight w:val="0"/>
          <w:marTop w:val="0"/>
          <w:marBottom w:val="0"/>
          <w:divBdr>
            <w:top w:val="none" w:sz="0" w:space="0" w:color="auto"/>
            <w:left w:val="none" w:sz="0" w:space="0" w:color="auto"/>
            <w:bottom w:val="none" w:sz="0" w:space="0" w:color="auto"/>
            <w:right w:val="none" w:sz="0" w:space="0" w:color="auto"/>
          </w:divBdr>
        </w:div>
      </w:divsChild>
    </w:div>
    <w:div w:id="1720470200">
      <w:bodyDiv w:val="1"/>
      <w:marLeft w:val="0"/>
      <w:marRight w:val="0"/>
      <w:marTop w:val="0"/>
      <w:marBottom w:val="0"/>
      <w:divBdr>
        <w:top w:val="none" w:sz="0" w:space="0" w:color="auto"/>
        <w:left w:val="none" w:sz="0" w:space="0" w:color="auto"/>
        <w:bottom w:val="none" w:sz="0" w:space="0" w:color="auto"/>
        <w:right w:val="none" w:sz="0" w:space="0" w:color="auto"/>
      </w:divBdr>
      <w:divsChild>
        <w:div w:id="932276431">
          <w:marLeft w:val="446"/>
          <w:marRight w:val="0"/>
          <w:marTop w:val="0"/>
          <w:marBottom w:val="0"/>
          <w:divBdr>
            <w:top w:val="none" w:sz="0" w:space="0" w:color="auto"/>
            <w:left w:val="none" w:sz="0" w:space="0" w:color="auto"/>
            <w:bottom w:val="none" w:sz="0" w:space="0" w:color="auto"/>
            <w:right w:val="none" w:sz="0" w:space="0" w:color="auto"/>
          </w:divBdr>
        </w:div>
        <w:div w:id="1681154555">
          <w:marLeft w:val="446"/>
          <w:marRight w:val="0"/>
          <w:marTop w:val="0"/>
          <w:marBottom w:val="0"/>
          <w:divBdr>
            <w:top w:val="none" w:sz="0" w:space="0" w:color="auto"/>
            <w:left w:val="none" w:sz="0" w:space="0" w:color="auto"/>
            <w:bottom w:val="none" w:sz="0" w:space="0" w:color="auto"/>
            <w:right w:val="none" w:sz="0" w:space="0" w:color="auto"/>
          </w:divBdr>
        </w:div>
        <w:div w:id="1820490930">
          <w:marLeft w:val="446"/>
          <w:marRight w:val="0"/>
          <w:marTop w:val="0"/>
          <w:marBottom w:val="0"/>
          <w:divBdr>
            <w:top w:val="none" w:sz="0" w:space="0" w:color="auto"/>
            <w:left w:val="none" w:sz="0" w:space="0" w:color="auto"/>
            <w:bottom w:val="none" w:sz="0" w:space="0" w:color="auto"/>
            <w:right w:val="none" w:sz="0" w:space="0" w:color="auto"/>
          </w:divBdr>
        </w:div>
        <w:div w:id="573705691">
          <w:marLeft w:val="446"/>
          <w:marRight w:val="0"/>
          <w:marTop w:val="0"/>
          <w:marBottom w:val="0"/>
          <w:divBdr>
            <w:top w:val="none" w:sz="0" w:space="0" w:color="auto"/>
            <w:left w:val="none" w:sz="0" w:space="0" w:color="auto"/>
            <w:bottom w:val="none" w:sz="0" w:space="0" w:color="auto"/>
            <w:right w:val="none" w:sz="0" w:space="0" w:color="auto"/>
          </w:divBdr>
        </w:div>
        <w:div w:id="1766877464">
          <w:marLeft w:val="446"/>
          <w:marRight w:val="0"/>
          <w:marTop w:val="0"/>
          <w:marBottom w:val="0"/>
          <w:divBdr>
            <w:top w:val="none" w:sz="0" w:space="0" w:color="auto"/>
            <w:left w:val="none" w:sz="0" w:space="0" w:color="auto"/>
            <w:bottom w:val="none" w:sz="0" w:space="0" w:color="auto"/>
            <w:right w:val="none" w:sz="0" w:space="0" w:color="auto"/>
          </w:divBdr>
        </w:div>
      </w:divsChild>
    </w:div>
    <w:div w:id="1883201568">
      <w:bodyDiv w:val="1"/>
      <w:marLeft w:val="0"/>
      <w:marRight w:val="0"/>
      <w:marTop w:val="0"/>
      <w:marBottom w:val="0"/>
      <w:divBdr>
        <w:top w:val="none" w:sz="0" w:space="0" w:color="auto"/>
        <w:left w:val="none" w:sz="0" w:space="0" w:color="auto"/>
        <w:bottom w:val="none" w:sz="0" w:space="0" w:color="auto"/>
        <w:right w:val="none" w:sz="0" w:space="0" w:color="auto"/>
      </w:divBdr>
    </w:div>
    <w:div w:id="1938172573">
      <w:bodyDiv w:val="1"/>
      <w:marLeft w:val="0"/>
      <w:marRight w:val="0"/>
      <w:marTop w:val="0"/>
      <w:marBottom w:val="0"/>
      <w:divBdr>
        <w:top w:val="none" w:sz="0" w:space="0" w:color="auto"/>
        <w:left w:val="none" w:sz="0" w:space="0" w:color="auto"/>
        <w:bottom w:val="none" w:sz="0" w:space="0" w:color="auto"/>
        <w:right w:val="none" w:sz="0" w:space="0" w:color="auto"/>
      </w:divBdr>
      <w:divsChild>
        <w:div w:id="296841180">
          <w:marLeft w:val="446"/>
          <w:marRight w:val="0"/>
          <w:marTop w:val="0"/>
          <w:marBottom w:val="0"/>
          <w:divBdr>
            <w:top w:val="none" w:sz="0" w:space="0" w:color="auto"/>
            <w:left w:val="none" w:sz="0" w:space="0" w:color="auto"/>
            <w:bottom w:val="none" w:sz="0" w:space="0" w:color="auto"/>
            <w:right w:val="none" w:sz="0" w:space="0" w:color="auto"/>
          </w:divBdr>
        </w:div>
        <w:div w:id="1058092355">
          <w:marLeft w:val="446"/>
          <w:marRight w:val="0"/>
          <w:marTop w:val="0"/>
          <w:marBottom w:val="0"/>
          <w:divBdr>
            <w:top w:val="none" w:sz="0" w:space="0" w:color="auto"/>
            <w:left w:val="none" w:sz="0" w:space="0" w:color="auto"/>
            <w:bottom w:val="none" w:sz="0" w:space="0" w:color="auto"/>
            <w:right w:val="none" w:sz="0" w:space="0" w:color="auto"/>
          </w:divBdr>
        </w:div>
        <w:div w:id="488789476">
          <w:marLeft w:val="446"/>
          <w:marRight w:val="0"/>
          <w:marTop w:val="0"/>
          <w:marBottom w:val="0"/>
          <w:divBdr>
            <w:top w:val="none" w:sz="0" w:space="0" w:color="auto"/>
            <w:left w:val="none" w:sz="0" w:space="0" w:color="auto"/>
            <w:bottom w:val="none" w:sz="0" w:space="0" w:color="auto"/>
            <w:right w:val="none" w:sz="0" w:space="0" w:color="auto"/>
          </w:divBdr>
        </w:div>
        <w:div w:id="767894516">
          <w:marLeft w:val="446"/>
          <w:marRight w:val="0"/>
          <w:marTop w:val="0"/>
          <w:marBottom w:val="0"/>
          <w:divBdr>
            <w:top w:val="none" w:sz="0" w:space="0" w:color="auto"/>
            <w:left w:val="none" w:sz="0" w:space="0" w:color="auto"/>
            <w:bottom w:val="none" w:sz="0" w:space="0" w:color="auto"/>
            <w:right w:val="none" w:sz="0" w:space="0" w:color="auto"/>
          </w:divBdr>
        </w:div>
        <w:div w:id="123269504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yberskillslesson.com/activity/how-to-solve-a-mur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3033</Words>
  <Characters>17293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West Lothian Council</Company>
  <LinksUpToDate>false</LinksUpToDate>
  <CharactersWithSpaces>20286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Young</dc:creator>
  <cp:keywords/>
  <dc:description/>
  <cp:lastModifiedBy>Tommy Lawson</cp:lastModifiedBy>
  <cp:revision>3</cp:revision>
  <cp:lastPrinted>2025-07-15T15:39:00Z</cp:lastPrinted>
  <dcterms:created xsi:type="dcterms:W3CDTF">2025-07-15T15:39:00Z</dcterms:created>
  <dcterms:modified xsi:type="dcterms:W3CDTF">2025-07-15T15:50:00Z</dcterms:modified>
</cp:coreProperties>
</file>